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727" w:rsidRPr="00B42490" w:rsidRDefault="00936727" w:rsidP="00DB1267">
      <w:pPr>
        <w:spacing w:after="120"/>
        <w:jc w:val="center"/>
        <w:rPr>
          <w:rFonts w:ascii="Arial" w:hAnsi="Arial" w:cs="Arial"/>
          <w:b/>
          <w:szCs w:val="24"/>
        </w:rPr>
      </w:pPr>
    </w:p>
    <w:p w:rsidR="00936727" w:rsidRPr="009879FF" w:rsidRDefault="00936727" w:rsidP="00DB1267">
      <w:pPr>
        <w:spacing w:after="120"/>
        <w:jc w:val="center"/>
        <w:rPr>
          <w:rFonts w:ascii="Arial" w:hAnsi="Arial" w:cs="Arial"/>
          <w:b/>
          <w:szCs w:val="24"/>
        </w:rPr>
      </w:pPr>
      <w:r w:rsidRPr="009879FF">
        <w:rPr>
          <w:rFonts w:ascii="Arial" w:hAnsi="Arial" w:cs="Arial"/>
          <w:b/>
          <w:szCs w:val="24"/>
        </w:rPr>
        <w:t xml:space="preserve">PROJEKT </w:t>
      </w:r>
      <w:r w:rsidR="00F00C5C">
        <w:rPr>
          <w:rFonts w:ascii="Arial" w:hAnsi="Arial" w:cs="Arial"/>
          <w:b/>
          <w:szCs w:val="24"/>
        </w:rPr>
        <w:t>STAŁEJ ORGANIZACJI RUCHU</w:t>
      </w:r>
    </w:p>
    <w:p w:rsidR="00936727" w:rsidRDefault="00936727" w:rsidP="00DB1267">
      <w:pPr>
        <w:spacing w:after="120"/>
        <w:jc w:val="center"/>
        <w:rPr>
          <w:rFonts w:ascii="Arial" w:hAnsi="Arial" w:cs="Arial"/>
          <w:b/>
          <w:szCs w:val="24"/>
        </w:rPr>
      </w:pPr>
    </w:p>
    <w:p w:rsidR="0077277A" w:rsidRPr="009879FF" w:rsidRDefault="00F00C5C" w:rsidP="00F00C5C">
      <w:pPr>
        <w:jc w:val="center"/>
        <w:rPr>
          <w:rFonts w:ascii="Arial" w:hAnsi="Arial" w:cs="Arial"/>
          <w:b/>
          <w:szCs w:val="24"/>
        </w:rPr>
      </w:pPr>
      <w:r w:rsidRPr="00F00C5C">
        <w:rPr>
          <w:rFonts w:ascii="Arial" w:hAnsi="Arial" w:cs="Arial"/>
          <w:b/>
          <w:szCs w:val="24"/>
        </w:rPr>
        <w:t>"Przebudowa drogi wojewódzkiej nr 575 w miejscowości Nowe Grochale i Stare Grochale na odcinku od km 75+750 do km 78+100, polegająca na budowie chodnika"</w:t>
      </w:r>
    </w:p>
    <w:p w:rsidR="00936727" w:rsidRDefault="00936727" w:rsidP="00DB1267">
      <w:pPr>
        <w:jc w:val="center"/>
        <w:rPr>
          <w:rFonts w:ascii="Arial" w:hAnsi="Arial" w:cs="Arial"/>
          <w:b/>
          <w:szCs w:val="24"/>
          <w:u w:val="single"/>
        </w:rPr>
      </w:pPr>
    </w:p>
    <w:p w:rsidR="0077277A" w:rsidRDefault="0077277A" w:rsidP="00DB1267">
      <w:pPr>
        <w:jc w:val="center"/>
        <w:rPr>
          <w:rFonts w:ascii="Arial" w:hAnsi="Arial" w:cs="Arial"/>
          <w:b/>
          <w:szCs w:val="24"/>
          <w:u w:val="single"/>
        </w:rPr>
      </w:pPr>
    </w:p>
    <w:p w:rsidR="0077277A" w:rsidRDefault="0077277A" w:rsidP="00DB1267">
      <w:pPr>
        <w:jc w:val="center"/>
        <w:rPr>
          <w:rFonts w:ascii="Arial" w:hAnsi="Arial" w:cs="Arial"/>
          <w:b/>
          <w:szCs w:val="24"/>
          <w:u w:val="single"/>
        </w:rPr>
      </w:pPr>
    </w:p>
    <w:p w:rsidR="0077277A" w:rsidRPr="009879FF" w:rsidRDefault="0077277A" w:rsidP="00DB1267">
      <w:pPr>
        <w:jc w:val="center"/>
        <w:rPr>
          <w:rFonts w:ascii="Arial" w:hAnsi="Arial" w:cs="Arial"/>
          <w:b/>
          <w:szCs w:val="24"/>
          <w:u w:val="single"/>
        </w:rPr>
      </w:pPr>
    </w:p>
    <w:p w:rsidR="00936727" w:rsidRPr="009879FF" w:rsidRDefault="00936727" w:rsidP="00DB1267">
      <w:pPr>
        <w:jc w:val="center"/>
        <w:rPr>
          <w:rFonts w:ascii="Arial" w:hAnsi="Arial" w:cs="Arial"/>
          <w:b/>
          <w:szCs w:val="24"/>
        </w:rPr>
      </w:pPr>
      <w:r w:rsidRPr="009879FF">
        <w:rPr>
          <w:rFonts w:ascii="Arial" w:hAnsi="Arial" w:cs="Arial"/>
          <w:b/>
          <w:szCs w:val="24"/>
        </w:rPr>
        <w:t>ZAWARTOŚĆ PROJEKTU</w:t>
      </w:r>
    </w:p>
    <w:p w:rsidR="00936727" w:rsidRPr="0077277A" w:rsidRDefault="00936727" w:rsidP="00DB1267">
      <w:pPr>
        <w:rPr>
          <w:rFonts w:ascii="Arial" w:hAnsi="Arial" w:cs="Arial"/>
          <w:b/>
          <w:szCs w:val="24"/>
          <w:u w:val="single"/>
        </w:rPr>
      </w:pP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  <w:r w:rsidRPr="0077277A">
        <w:rPr>
          <w:rFonts w:ascii="Arial" w:hAnsi="Arial" w:cs="Arial"/>
          <w:b/>
          <w:szCs w:val="24"/>
          <w:u w:val="single"/>
        </w:rPr>
        <w:tab/>
      </w:r>
    </w:p>
    <w:p w:rsidR="003C1F1E" w:rsidRDefault="00936727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szCs w:val="22"/>
        </w:rPr>
      </w:pPr>
      <w:r w:rsidRPr="0077277A">
        <w:rPr>
          <w:rFonts w:ascii="Arial" w:hAnsi="Arial" w:cs="Arial"/>
          <w:sz w:val="24"/>
          <w:szCs w:val="24"/>
        </w:rPr>
        <w:fldChar w:fldCharType="begin"/>
      </w:r>
      <w:r w:rsidRPr="0077277A">
        <w:rPr>
          <w:rFonts w:ascii="Arial" w:hAnsi="Arial" w:cs="Arial"/>
          <w:sz w:val="24"/>
          <w:szCs w:val="24"/>
        </w:rPr>
        <w:instrText xml:space="preserve"> TOC \h \z \t "ZAW_1;1;ZAW_2;2" </w:instrText>
      </w:r>
      <w:r w:rsidRPr="0077277A">
        <w:rPr>
          <w:rFonts w:ascii="Arial" w:hAnsi="Arial" w:cs="Arial"/>
          <w:sz w:val="24"/>
          <w:szCs w:val="24"/>
        </w:rPr>
        <w:fldChar w:fldCharType="separate"/>
      </w:r>
      <w:hyperlink w:anchor="_Toc503261458" w:history="1">
        <w:r w:rsidR="003C1F1E" w:rsidRPr="00E24006">
          <w:rPr>
            <w:rStyle w:val="Hipercze"/>
            <w:rFonts w:ascii="Arial" w:hAnsi="Arial"/>
            <w:noProof/>
          </w:rPr>
          <w:t>A.</w:t>
        </w:r>
        <w:r w:rsidR="003C1F1E">
          <w:rPr>
            <w:rFonts w:asciiTheme="minorHAnsi" w:eastAsiaTheme="minorEastAsia" w:hAnsiTheme="minorHAnsi" w:cstheme="minorBidi"/>
            <w:b w:val="0"/>
            <w:bCs w:val="0"/>
            <w:noProof/>
            <w:szCs w:val="22"/>
          </w:rPr>
          <w:tab/>
        </w:r>
        <w:r w:rsidR="003C1F1E" w:rsidRPr="00E24006">
          <w:rPr>
            <w:rStyle w:val="Hipercze"/>
            <w:rFonts w:ascii="Arial" w:hAnsi="Arial" w:cs="Arial"/>
            <w:noProof/>
          </w:rPr>
          <w:t>CZĘŚĆ OPISOWA</w:t>
        </w:r>
        <w:r w:rsidR="003C1F1E">
          <w:rPr>
            <w:noProof/>
            <w:webHidden/>
          </w:rPr>
          <w:tab/>
        </w:r>
        <w:r w:rsidR="003C1F1E">
          <w:rPr>
            <w:noProof/>
            <w:webHidden/>
          </w:rPr>
          <w:fldChar w:fldCharType="begin"/>
        </w:r>
        <w:r w:rsidR="003C1F1E">
          <w:rPr>
            <w:noProof/>
            <w:webHidden/>
          </w:rPr>
          <w:instrText xml:space="preserve"> PAGEREF _Toc503261458 \h </w:instrText>
        </w:r>
        <w:r w:rsidR="003C1F1E">
          <w:rPr>
            <w:noProof/>
            <w:webHidden/>
          </w:rPr>
        </w:r>
        <w:r w:rsidR="003C1F1E">
          <w:rPr>
            <w:noProof/>
            <w:webHidden/>
          </w:rPr>
          <w:fldChar w:fldCharType="separate"/>
        </w:r>
        <w:r w:rsidR="009609AC">
          <w:rPr>
            <w:noProof/>
            <w:webHidden/>
          </w:rPr>
          <w:t>3</w:t>
        </w:r>
        <w:r w:rsidR="003C1F1E">
          <w:rPr>
            <w:noProof/>
            <w:webHidden/>
          </w:rPr>
          <w:fldChar w:fldCharType="end"/>
        </w:r>
      </w:hyperlink>
    </w:p>
    <w:p w:rsidR="003C1F1E" w:rsidRDefault="00083356">
      <w:pPr>
        <w:pStyle w:val="Spistreci2"/>
        <w:rPr>
          <w:rFonts w:asciiTheme="minorHAnsi" w:eastAsiaTheme="minorEastAsia" w:hAnsiTheme="minorHAnsi" w:cstheme="minorBidi"/>
          <w:caps w:val="0"/>
          <w:noProof/>
          <w:szCs w:val="22"/>
        </w:rPr>
      </w:pPr>
      <w:hyperlink w:anchor="_Toc503261459" w:history="1">
        <w:r w:rsidR="003C1F1E" w:rsidRPr="00E24006">
          <w:rPr>
            <w:rStyle w:val="Hipercze"/>
            <w:rFonts w:ascii="Arial" w:hAnsi="Arial"/>
            <w:noProof/>
          </w:rPr>
          <w:t>OPIS TECHNICZNY</w:t>
        </w:r>
        <w:r w:rsidR="003C1F1E">
          <w:rPr>
            <w:noProof/>
            <w:webHidden/>
          </w:rPr>
          <w:tab/>
        </w:r>
        <w:r w:rsidR="003C1F1E">
          <w:rPr>
            <w:noProof/>
            <w:webHidden/>
          </w:rPr>
          <w:fldChar w:fldCharType="begin"/>
        </w:r>
        <w:r w:rsidR="003C1F1E">
          <w:rPr>
            <w:noProof/>
            <w:webHidden/>
          </w:rPr>
          <w:instrText xml:space="preserve"> PAGEREF _Toc503261459 \h </w:instrText>
        </w:r>
        <w:r w:rsidR="003C1F1E">
          <w:rPr>
            <w:noProof/>
            <w:webHidden/>
          </w:rPr>
        </w:r>
        <w:r w:rsidR="003C1F1E">
          <w:rPr>
            <w:noProof/>
            <w:webHidden/>
          </w:rPr>
          <w:fldChar w:fldCharType="separate"/>
        </w:r>
        <w:r w:rsidR="009609AC">
          <w:rPr>
            <w:noProof/>
            <w:webHidden/>
          </w:rPr>
          <w:t>5</w:t>
        </w:r>
        <w:r w:rsidR="003C1F1E">
          <w:rPr>
            <w:noProof/>
            <w:webHidden/>
          </w:rPr>
          <w:fldChar w:fldCharType="end"/>
        </w:r>
      </w:hyperlink>
    </w:p>
    <w:p w:rsidR="003C1F1E" w:rsidRDefault="00083356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szCs w:val="22"/>
        </w:rPr>
      </w:pPr>
      <w:hyperlink w:anchor="_Toc503261460" w:history="1">
        <w:r w:rsidR="003C1F1E" w:rsidRPr="00E24006">
          <w:rPr>
            <w:rStyle w:val="Hipercze"/>
            <w:rFonts w:ascii="Arial" w:hAnsi="Arial"/>
            <w:noProof/>
          </w:rPr>
          <w:t>B.</w:t>
        </w:r>
        <w:r w:rsidR="003C1F1E">
          <w:rPr>
            <w:rFonts w:asciiTheme="minorHAnsi" w:eastAsiaTheme="minorEastAsia" w:hAnsiTheme="minorHAnsi" w:cstheme="minorBidi"/>
            <w:b w:val="0"/>
            <w:bCs w:val="0"/>
            <w:noProof/>
            <w:szCs w:val="22"/>
          </w:rPr>
          <w:tab/>
        </w:r>
        <w:r w:rsidR="003C1F1E" w:rsidRPr="00E24006">
          <w:rPr>
            <w:rStyle w:val="Hipercze"/>
            <w:rFonts w:ascii="Arial" w:hAnsi="Arial" w:cs="Arial"/>
            <w:noProof/>
          </w:rPr>
          <w:t>CZĘŚĆ RYSUNKOWA</w:t>
        </w:r>
        <w:r w:rsidR="003C1F1E">
          <w:rPr>
            <w:noProof/>
            <w:webHidden/>
          </w:rPr>
          <w:tab/>
        </w:r>
        <w:r w:rsidR="003C1F1E">
          <w:rPr>
            <w:noProof/>
            <w:webHidden/>
          </w:rPr>
          <w:fldChar w:fldCharType="begin"/>
        </w:r>
        <w:r w:rsidR="003C1F1E">
          <w:rPr>
            <w:noProof/>
            <w:webHidden/>
          </w:rPr>
          <w:instrText xml:space="preserve"> PAGEREF _Toc503261460 \h </w:instrText>
        </w:r>
        <w:r w:rsidR="003C1F1E">
          <w:rPr>
            <w:noProof/>
            <w:webHidden/>
          </w:rPr>
        </w:r>
        <w:r w:rsidR="003C1F1E">
          <w:rPr>
            <w:noProof/>
            <w:webHidden/>
          </w:rPr>
          <w:fldChar w:fldCharType="separate"/>
        </w:r>
        <w:r w:rsidR="009609AC">
          <w:rPr>
            <w:noProof/>
            <w:webHidden/>
          </w:rPr>
          <w:t>13</w:t>
        </w:r>
        <w:r w:rsidR="003C1F1E">
          <w:rPr>
            <w:noProof/>
            <w:webHidden/>
          </w:rPr>
          <w:fldChar w:fldCharType="end"/>
        </w:r>
      </w:hyperlink>
    </w:p>
    <w:p w:rsidR="00936727" w:rsidRPr="0077277A" w:rsidRDefault="00936727" w:rsidP="00DB1267">
      <w:pPr>
        <w:numPr>
          <w:ilvl w:val="1"/>
          <w:numId w:val="4"/>
        </w:numPr>
        <w:spacing w:line="360" w:lineRule="auto"/>
        <w:ind w:left="360" w:firstLine="0"/>
        <w:jc w:val="both"/>
        <w:rPr>
          <w:rFonts w:ascii="Arial" w:hAnsi="Arial" w:cs="Arial"/>
          <w:szCs w:val="24"/>
        </w:rPr>
      </w:pPr>
      <w:r w:rsidRPr="0077277A">
        <w:rPr>
          <w:rFonts w:ascii="Arial" w:hAnsi="Arial" w:cs="Arial"/>
          <w:szCs w:val="24"/>
        </w:rPr>
        <w:fldChar w:fldCharType="end"/>
      </w:r>
      <w:r w:rsidRPr="0077277A">
        <w:rPr>
          <w:rFonts w:ascii="Arial" w:hAnsi="Arial" w:cs="Arial"/>
          <w:szCs w:val="24"/>
        </w:rPr>
        <w:t>- Plan orientacyjny</w:t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="003C1F1E">
        <w:rPr>
          <w:rFonts w:ascii="Arial" w:hAnsi="Arial" w:cs="Arial"/>
          <w:szCs w:val="24"/>
        </w:rPr>
        <w:t>skala 1:10</w:t>
      </w:r>
      <w:r w:rsidRPr="0077277A">
        <w:rPr>
          <w:rFonts w:ascii="Arial" w:hAnsi="Arial" w:cs="Arial"/>
          <w:szCs w:val="24"/>
        </w:rPr>
        <w:t xml:space="preserve"> 000</w:t>
      </w:r>
    </w:p>
    <w:p w:rsidR="00936727" w:rsidRPr="0077277A" w:rsidRDefault="00936727" w:rsidP="00AF22C6">
      <w:pPr>
        <w:numPr>
          <w:ilvl w:val="1"/>
          <w:numId w:val="4"/>
        </w:numPr>
        <w:spacing w:line="360" w:lineRule="auto"/>
        <w:ind w:left="360" w:firstLine="0"/>
        <w:rPr>
          <w:rFonts w:ascii="Arial" w:hAnsi="Arial" w:cs="Arial"/>
          <w:szCs w:val="24"/>
        </w:rPr>
      </w:pPr>
      <w:r w:rsidRPr="0077277A">
        <w:rPr>
          <w:rFonts w:ascii="Arial" w:hAnsi="Arial" w:cs="Arial"/>
          <w:szCs w:val="24"/>
        </w:rPr>
        <w:t>- Plan sytuacyjny</w:t>
      </w:r>
      <w:r w:rsidRPr="0077277A">
        <w:rPr>
          <w:rFonts w:ascii="Arial" w:hAnsi="Arial" w:cs="Arial"/>
          <w:szCs w:val="24"/>
          <w:u w:val="dotted"/>
        </w:rPr>
        <w:tab/>
      </w:r>
      <w:r w:rsidR="0030299D">
        <w:rPr>
          <w:rFonts w:ascii="Arial" w:hAnsi="Arial" w:cs="Arial"/>
          <w:szCs w:val="24"/>
          <w:u w:val="dotted"/>
        </w:rPr>
        <w:tab/>
      </w:r>
      <w:r w:rsidR="0030299D">
        <w:rPr>
          <w:rFonts w:ascii="Arial" w:hAnsi="Arial" w:cs="Arial"/>
          <w:szCs w:val="24"/>
          <w:u w:val="dotted"/>
        </w:rPr>
        <w:tab/>
      </w:r>
      <w:r w:rsidR="0030299D">
        <w:rPr>
          <w:rFonts w:ascii="Arial" w:hAnsi="Arial" w:cs="Arial"/>
          <w:szCs w:val="24"/>
          <w:u w:val="dotted"/>
        </w:rPr>
        <w:tab/>
      </w:r>
      <w:r w:rsidR="0030299D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  <w:u w:val="dotted"/>
        </w:rPr>
        <w:tab/>
      </w:r>
      <w:r w:rsidRPr="0077277A">
        <w:rPr>
          <w:rFonts w:ascii="Arial" w:hAnsi="Arial" w:cs="Arial"/>
          <w:szCs w:val="24"/>
        </w:rPr>
        <w:t>skala 1:500</w:t>
      </w:r>
    </w:p>
    <w:p w:rsidR="00936727" w:rsidRPr="00B42490" w:rsidRDefault="00936727" w:rsidP="00DB1267">
      <w:pPr>
        <w:rPr>
          <w:rFonts w:ascii="Arial" w:hAnsi="Arial" w:cs="Arial"/>
          <w:b/>
          <w:szCs w:val="24"/>
          <w:u w:val="single"/>
        </w:rPr>
      </w:pP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  <w:r w:rsidRPr="00B42490">
        <w:rPr>
          <w:rFonts w:ascii="Arial" w:hAnsi="Arial" w:cs="Arial"/>
          <w:b/>
          <w:szCs w:val="24"/>
          <w:u w:val="single"/>
        </w:rPr>
        <w:tab/>
      </w: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F00C5C" w:rsidRDefault="00F00C5C">
      <w:pPr>
        <w:spacing w:after="200" w:line="276" w:lineRule="auto"/>
        <w:rPr>
          <w:rFonts w:ascii="Arial" w:hAnsi="Arial" w:cs="Arial"/>
          <w:szCs w:val="24"/>
        </w:rPr>
      </w:pPr>
    </w:p>
    <w:p w:rsidR="003C1F1E" w:rsidRPr="00B42490" w:rsidRDefault="003C1F1E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B42490" w:rsidRPr="00B42490" w:rsidRDefault="00B42490">
      <w:pPr>
        <w:spacing w:after="200" w:line="276" w:lineRule="auto"/>
        <w:rPr>
          <w:rFonts w:ascii="Arial" w:hAnsi="Arial" w:cs="Arial"/>
          <w:szCs w:val="24"/>
        </w:rPr>
      </w:pPr>
    </w:p>
    <w:p w:rsidR="00936727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879FF" w:rsidRPr="00B42490" w:rsidRDefault="009879FF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 w:rsidP="00BD0E6C">
      <w:pPr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  <w:r w:rsidRPr="00B42490">
        <w:rPr>
          <w:rFonts w:ascii="Arial" w:hAnsi="Arial" w:cs="Arial"/>
          <w:b/>
          <w:szCs w:val="24"/>
        </w:rPr>
        <w:br w:type="page"/>
      </w: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AF22C6">
      <w:pPr>
        <w:pStyle w:val="ZAW1"/>
        <w:rPr>
          <w:rFonts w:ascii="Arial" w:hAnsi="Arial" w:cs="Arial"/>
          <w:sz w:val="24"/>
          <w:szCs w:val="24"/>
        </w:rPr>
      </w:pPr>
      <w:bookmarkStart w:id="0" w:name="_Toc399173142"/>
      <w:bookmarkStart w:id="1" w:name="_Toc399173370"/>
      <w:bookmarkStart w:id="2" w:name="_Toc399173443"/>
      <w:bookmarkStart w:id="3" w:name="_Toc399173622"/>
      <w:bookmarkStart w:id="4" w:name="_Toc399174451"/>
      <w:bookmarkStart w:id="5" w:name="_Toc399174509"/>
      <w:bookmarkStart w:id="6" w:name="_Toc503261458"/>
      <w:r w:rsidRPr="00B42490">
        <w:rPr>
          <w:rFonts w:ascii="Arial" w:hAnsi="Arial" w:cs="Arial"/>
          <w:sz w:val="24"/>
          <w:szCs w:val="24"/>
        </w:rPr>
        <w:t>CZĘŚĆ OPISOWA</w:t>
      </w:r>
      <w:bookmarkEnd w:id="0"/>
      <w:bookmarkEnd w:id="1"/>
      <w:bookmarkEnd w:id="2"/>
      <w:bookmarkEnd w:id="3"/>
      <w:bookmarkEnd w:id="4"/>
      <w:bookmarkEnd w:id="5"/>
      <w:bookmarkEnd w:id="6"/>
    </w:p>
    <w:p w:rsidR="00936727" w:rsidRPr="00B42490" w:rsidRDefault="00936727" w:rsidP="00AF22C6">
      <w:pPr>
        <w:spacing w:after="200" w:line="276" w:lineRule="auto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br w:type="page"/>
      </w:r>
      <w:r w:rsidRPr="00B42490">
        <w:rPr>
          <w:rFonts w:ascii="Arial" w:hAnsi="Arial" w:cs="Arial"/>
          <w:szCs w:val="24"/>
        </w:rPr>
        <w:lastRenderedPageBreak/>
        <w:br w:type="page"/>
      </w:r>
    </w:p>
    <w:p w:rsidR="00936727" w:rsidRPr="00B42490" w:rsidRDefault="00936727" w:rsidP="00D07F67">
      <w:pPr>
        <w:pStyle w:val="ZAW2"/>
        <w:rPr>
          <w:rFonts w:ascii="Arial" w:hAnsi="Arial"/>
        </w:rPr>
      </w:pPr>
    </w:p>
    <w:p w:rsidR="00936727" w:rsidRDefault="00936727" w:rsidP="00183A09">
      <w:pPr>
        <w:jc w:val="center"/>
        <w:rPr>
          <w:rFonts w:ascii="Arial" w:hAnsi="Arial" w:cs="Arial"/>
          <w:b/>
          <w:szCs w:val="24"/>
        </w:rPr>
      </w:pPr>
    </w:p>
    <w:p w:rsidR="0077277A" w:rsidRDefault="0077277A" w:rsidP="00183A09">
      <w:pPr>
        <w:jc w:val="center"/>
        <w:rPr>
          <w:rFonts w:ascii="Arial" w:hAnsi="Arial" w:cs="Arial"/>
          <w:b/>
          <w:szCs w:val="24"/>
        </w:rPr>
      </w:pPr>
    </w:p>
    <w:p w:rsidR="0077277A" w:rsidRPr="00B42490" w:rsidRDefault="0077277A" w:rsidP="00183A09">
      <w:pPr>
        <w:jc w:val="center"/>
        <w:rPr>
          <w:rFonts w:ascii="Arial" w:hAnsi="Arial" w:cs="Arial"/>
          <w:b/>
          <w:szCs w:val="24"/>
        </w:rPr>
      </w:pPr>
    </w:p>
    <w:p w:rsidR="00936727" w:rsidRDefault="00936727" w:rsidP="00863BE8">
      <w:pPr>
        <w:pStyle w:val="ZAW2"/>
        <w:rPr>
          <w:rFonts w:ascii="Arial" w:hAnsi="Arial"/>
        </w:rPr>
      </w:pPr>
      <w:bookmarkStart w:id="7" w:name="_Toc503261459"/>
      <w:r w:rsidRPr="00B42490">
        <w:rPr>
          <w:rFonts w:ascii="Arial" w:hAnsi="Arial"/>
        </w:rPr>
        <w:t>OPIS TECHNICZNY</w:t>
      </w:r>
      <w:bookmarkEnd w:id="7"/>
    </w:p>
    <w:p w:rsidR="0077277A" w:rsidRDefault="0077277A" w:rsidP="00863BE8">
      <w:pPr>
        <w:pStyle w:val="ZAW2"/>
        <w:rPr>
          <w:rFonts w:ascii="Arial" w:hAnsi="Arial"/>
        </w:rPr>
      </w:pPr>
    </w:p>
    <w:p w:rsidR="0077277A" w:rsidRPr="00B42490" w:rsidRDefault="0077277A" w:rsidP="00863BE8">
      <w:pPr>
        <w:pStyle w:val="ZAW2"/>
        <w:rPr>
          <w:rFonts w:ascii="Arial" w:hAnsi="Arial"/>
          <w:b w:val="0"/>
          <w:bCs w:val="0"/>
        </w:rPr>
      </w:pPr>
    </w:p>
    <w:p w:rsidR="00936727" w:rsidRPr="00B42490" w:rsidRDefault="00936727" w:rsidP="00D07F67">
      <w:pPr>
        <w:tabs>
          <w:tab w:val="left" w:pos="1077"/>
        </w:tabs>
        <w:spacing w:after="120" w:line="360" w:lineRule="auto"/>
        <w:jc w:val="both"/>
        <w:outlineLvl w:val="1"/>
        <w:rPr>
          <w:rFonts w:ascii="Arial" w:hAnsi="Arial" w:cs="Arial"/>
          <w:b/>
          <w:bCs/>
          <w:szCs w:val="24"/>
          <w:u w:val="single"/>
          <w:lang w:eastAsia="pl-PL"/>
        </w:rPr>
      </w:pP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szCs w:val="24"/>
          <w:u w:val="single"/>
          <w:lang w:eastAsia="pl-PL"/>
        </w:rPr>
        <w:tab/>
      </w:r>
    </w:p>
    <w:p w:rsidR="003C1F1E" w:rsidRPr="003C1F1E" w:rsidRDefault="00936727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r w:rsidRPr="00B42490">
        <w:rPr>
          <w:rFonts w:ascii="Arial" w:hAnsi="Arial" w:cs="Arial"/>
          <w:b/>
          <w:bCs/>
          <w:szCs w:val="24"/>
          <w:lang w:eastAsia="pl-PL"/>
        </w:rPr>
        <w:fldChar w:fldCharType="begin"/>
      </w:r>
      <w:r w:rsidRPr="00B42490">
        <w:rPr>
          <w:rFonts w:ascii="Arial" w:hAnsi="Arial" w:cs="Arial"/>
          <w:b/>
          <w:bCs/>
          <w:szCs w:val="24"/>
          <w:lang w:eastAsia="pl-PL"/>
        </w:rPr>
        <w:instrText xml:space="preserve"> TOC \h \z \t "Opis_1;3;Opis_2;4" </w:instrText>
      </w:r>
      <w:r w:rsidRPr="00B42490">
        <w:rPr>
          <w:rFonts w:ascii="Arial" w:hAnsi="Arial" w:cs="Arial"/>
          <w:b/>
          <w:bCs/>
          <w:szCs w:val="24"/>
          <w:lang w:eastAsia="pl-PL"/>
        </w:rPr>
        <w:fldChar w:fldCharType="separate"/>
      </w:r>
      <w:hyperlink w:anchor="_Toc503261438" w:history="1">
        <w:r w:rsidR="003C1F1E" w:rsidRPr="003C1F1E">
          <w:rPr>
            <w:rStyle w:val="Hipercze"/>
            <w:rFonts w:ascii="Arial" w:hAnsi="Arial" w:cs="Arial"/>
            <w:noProof/>
          </w:rPr>
          <w:t>1.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Przedmiot i zakres opracowania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_Toc503261438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7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39" w:history="1">
        <w:r w:rsidR="003C1F1E" w:rsidRPr="003C1F1E">
          <w:rPr>
            <w:rStyle w:val="Hipercze"/>
            <w:rFonts w:ascii="Arial" w:hAnsi="Arial" w:cs="Arial"/>
            <w:noProof/>
          </w:rPr>
          <w:t>2.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Lokalizacja inwestycji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_Toc503261439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7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0" w:history="1">
        <w:r w:rsidR="003C1F1E" w:rsidRPr="003C1F1E">
          <w:rPr>
            <w:rStyle w:val="Hipercze"/>
            <w:rFonts w:ascii="Arial" w:hAnsi="Arial" w:cs="Arial"/>
            <w:noProof/>
          </w:rPr>
          <w:t>3.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Podstawa opracowania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_Toc503261440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8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1" w:history="1">
        <w:r w:rsidR="003C1F1E" w:rsidRPr="003C1F1E">
          <w:rPr>
            <w:rStyle w:val="Hipercze"/>
            <w:rFonts w:ascii="Arial" w:hAnsi="Arial" w:cs="Arial"/>
            <w:noProof/>
          </w:rPr>
          <w:t>4.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Autor opracowania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_Toc503261441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8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2" w:history="1">
        <w:r w:rsidR="003C1F1E" w:rsidRPr="003C1F1E">
          <w:rPr>
            <w:rStyle w:val="Hipercze"/>
            <w:rFonts w:ascii="Arial" w:hAnsi="Arial" w:cs="Arial"/>
            <w:noProof/>
          </w:rPr>
          <w:t>5.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Inwestor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_Toc503261442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9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3" w:history="1">
        <w:r w:rsidR="003C1F1E" w:rsidRPr="003C1F1E">
          <w:rPr>
            <w:rStyle w:val="Hipercze"/>
            <w:rFonts w:ascii="Arial" w:hAnsi="Arial" w:cs="Arial"/>
            <w:noProof/>
          </w:rPr>
          <w:t>6.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Istniejące zagospodarowanie terenu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_Toc503261443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9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4" w:history="1">
        <w:r w:rsidR="003C1F1E" w:rsidRPr="003C1F1E">
          <w:rPr>
            <w:rStyle w:val="Hipercze"/>
            <w:rFonts w:ascii="Arial" w:hAnsi="Arial" w:cs="Arial"/>
            <w:noProof/>
          </w:rPr>
          <w:t>7.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Opis rozwiązań projektowych organizacji ruchu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_Toc503261444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10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4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5" w:history="1">
        <w:r w:rsidR="003C1F1E" w:rsidRPr="003C1F1E">
          <w:rPr>
            <w:rStyle w:val="Hipercze"/>
            <w:rFonts w:ascii="Arial" w:hAnsi="Arial" w:cs="Arial"/>
            <w:noProof/>
          </w:rPr>
          <w:t>7.1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Oznakowanie pionowe.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_Toc503261445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11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4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6" w:history="1">
        <w:r w:rsidR="003C1F1E" w:rsidRPr="003C1F1E">
          <w:rPr>
            <w:rStyle w:val="Hipercze"/>
            <w:rFonts w:ascii="Arial" w:hAnsi="Arial" w:cs="Arial"/>
            <w:noProof/>
          </w:rPr>
          <w:t>7.2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Oznakowanie poziome.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_Toc503261446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11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7" w:history="1">
        <w:r w:rsidR="003C1F1E" w:rsidRPr="003C1F1E">
          <w:rPr>
            <w:rStyle w:val="Hipercze"/>
            <w:rFonts w:ascii="Arial" w:hAnsi="Arial" w:cs="Arial"/>
            <w:noProof/>
          </w:rPr>
          <w:t>8.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Uwagi końcowe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_Toc503261447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11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3C1F1E" w:rsidRPr="003C1F1E" w:rsidRDefault="00083356">
      <w:pPr>
        <w:pStyle w:val="Spistreci3"/>
        <w:rPr>
          <w:rFonts w:ascii="Arial" w:eastAsiaTheme="minorEastAsia" w:hAnsi="Arial" w:cs="Arial"/>
          <w:noProof/>
          <w:sz w:val="22"/>
          <w:szCs w:val="22"/>
          <w:lang w:eastAsia="pl-PL"/>
        </w:rPr>
      </w:pPr>
      <w:hyperlink w:anchor="_Toc503261448" w:history="1">
        <w:r w:rsidR="003C1F1E" w:rsidRPr="003C1F1E">
          <w:rPr>
            <w:rStyle w:val="Hipercze"/>
            <w:rFonts w:ascii="Arial" w:hAnsi="Arial" w:cs="Arial"/>
            <w:noProof/>
          </w:rPr>
          <w:t>9.</w:t>
        </w:r>
        <w:r w:rsidR="003C1F1E" w:rsidRPr="003C1F1E">
          <w:rPr>
            <w:rFonts w:ascii="Arial" w:eastAsiaTheme="minorEastAsia" w:hAnsi="Arial" w:cs="Arial"/>
            <w:noProof/>
            <w:sz w:val="22"/>
            <w:szCs w:val="22"/>
            <w:lang w:eastAsia="pl-PL"/>
          </w:rPr>
          <w:tab/>
        </w:r>
        <w:r w:rsidR="003C1F1E" w:rsidRPr="003C1F1E">
          <w:rPr>
            <w:rStyle w:val="Hipercze"/>
            <w:rFonts w:ascii="Arial" w:hAnsi="Arial" w:cs="Arial"/>
            <w:noProof/>
          </w:rPr>
          <w:t>Termin wdrożenia</w:t>
        </w:r>
        <w:r w:rsidR="003C1F1E" w:rsidRPr="003C1F1E">
          <w:rPr>
            <w:rFonts w:ascii="Arial" w:hAnsi="Arial" w:cs="Arial"/>
            <w:noProof/>
            <w:webHidden/>
          </w:rPr>
          <w:tab/>
        </w:r>
        <w:r w:rsidR="003C1F1E" w:rsidRPr="003C1F1E">
          <w:rPr>
            <w:rFonts w:ascii="Arial" w:hAnsi="Arial" w:cs="Arial"/>
            <w:noProof/>
            <w:webHidden/>
          </w:rPr>
          <w:fldChar w:fldCharType="begin"/>
        </w:r>
        <w:r w:rsidR="003C1F1E" w:rsidRPr="003C1F1E">
          <w:rPr>
            <w:rFonts w:ascii="Arial" w:hAnsi="Arial" w:cs="Arial"/>
            <w:noProof/>
            <w:webHidden/>
          </w:rPr>
          <w:instrText xml:space="preserve"> PAGEREF _Toc503261448 \h </w:instrText>
        </w:r>
        <w:r w:rsidR="003C1F1E" w:rsidRPr="003C1F1E">
          <w:rPr>
            <w:rFonts w:ascii="Arial" w:hAnsi="Arial" w:cs="Arial"/>
            <w:noProof/>
            <w:webHidden/>
          </w:rPr>
        </w:r>
        <w:r w:rsidR="003C1F1E" w:rsidRPr="003C1F1E">
          <w:rPr>
            <w:rFonts w:ascii="Arial" w:hAnsi="Arial" w:cs="Arial"/>
            <w:noProof/>
            <w:webHidden/>
          </w:rPr>
          <w:fldChar w:fldCharType="separate"/>
        </w:r>
        <w:r w:rsidR="009609AC">
          <w:rPr>
            <w:rFonts w:ascii="Arial" w:hAnsi="Arial" w:cs="Arial"/>
            <w:noProof/>
            <w:webHidden/>
          </w:rPr>
          <w:t>11</w:t>
        </w:r>
        <w:r w:rsidR="003C1F1E" w:rsidRPr="003C1F1E">
          <w:rPr>
            <w:rFonts w:ascii="Arial" w:hAnsi="Arial" w:cs="Arial"/>
            <w:noProof/>
            <w:webHidden/>
          </w:rPr>
          <w:fldChar w:fldCharType="end"/>
        </w:r>
      </w:hyperlink>
    </w:p>
    <w:p w:rsidR="00936727" w:rsidRPr="00B42490" w:rsidRDefault="00936727" w:rsidP="00D07F67">
      <w:pPr>
        <w:tabs>
          <w:tab w:val="left" w:pos="851"/>
        </w:tabs>
        <w:spacing w:line="360" w:lineRule="auto"/>
        <w:jc w:val="both"/>
        <w:rPr>
          <w:rFonts w:ascii="Arial" w:hAnsi="Arial" w:cs="Arial"/>
          <w:szCs w:val="24"/>
          <w:u w:val="single"/>
          <w:lang w:eastAsia="pl-PL"/>
        </w:rPr>
      </w:pPr>
      <w:r w:rsidRPr="00B42490">
        <w:rPr>
          <w:rFonts w:ascii="Arial" w:hAnsi="Arial" w:cs="Arial"/>
          <w:b/>
          <w:bCs/>
          <w:szCs w:val="24"/>
          <w:lang w:eastAsia="pl-PL"/>
        </w:rPr>
        <w:fldChar w:fldCharType="end"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  <w:r w:rsidRPr="00B42490">
        <w:rPr>
          <w:rFonts w:ascii="Arial" w:hAnsi="Arial" w:cs="Arial"/>
          <w:b/>
          <w:bCs/>
          <w:iCs/>
          <w:szCs w:val="24"/>
          <w:u w:val="single"/>
          <w:lang w:eastAsia="pl-PL"/>
        </w:rPr>
        <w:tab/>
      </w:r>
    </w:p>
    <w:p w:rsidR="00936727" w:rsidRDefault="00936727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77277A" w:rsidRPr="00B42490" w:rsidRDefault="0077277A">
      <w:pPr>
        <w:spacing w:after="200" w:line="276" w:lineRule="auto"/>
        <w:rPr>
          <w:rFonts w:ascii="Arial" w:hAnsi="Arial" w:cs="Arial"/>
          <w:szCs w:val="24"/>
        </w:rPr>
      </w:pPr>
    </w:p>
    <w:p w:rsidR="00936727" w:rsidRPr="00B42490" w:rsidRDefault="00936727" w:rsidP="00481621">
      <w:pPr>
        <w:pStyle w:val="Opis1"/>
        <w:ind w:left="360"/>
        <w:rPr>
          <w:rFonts w:ascii="Arial" w:hAnsi="Arial" w:cs="Arial"/>
          <w:sz w:val="24"/>
        </w:rPr>
      </w:pPr>
      <w:r w:rsidRPr="00B42490">
        <w:rPr>
          <w:rFonts w:ascii="Arial" w:hAnsi="Arial" w:cs="Arial"/>
          <w:sz w:val="24"/>
        </w:rPr>
        <w:br w:type="page"/>
      </w:r>
      <w:bookmarkStart w:id="8" w:name="_Toc399176380"/>
      <w:bookmarkStart w:id="9" w:name="_Toc399176427"/>
      <w:bookmarkStart w:id="10" w:name="_Toc399176505"/>
      <w:bookmarkStart w:id="11" w:name="_Toc399176562"/>
      <w:bookmarkStart w:id="12" w:name="_Toc399176603"/>
      <w:bookmarkStart w:id="13" w:name="_Toc503261438"/>
      <w:r w:rsidRPr="00B42490">
        <w:rPr>
          <w:rFonts w:ascii="Arial" w:hAnsi="Arial" w:cs="Arial"/>
          <w:sz w:val="24"/>
        </w:rPr>
        <w:lastRenderedPageBreak/>
        <w:t>Przedmiot i zakres opracowania</w:t>
      </w:r>
      <w:bookmarkEnd w:id="8"/>
      <w:bookmarkEnd w:id="9"/>
      <w:bookmarkEnd w:id="10"/>
      <w:bookmarkEnd w:id="11"/>
      <w:bookmarkEnd w:id="12"/>
      <w:bookmarkEnd w:id="13"/>
    </w:p>
    <w:p w:rsidR="00D31AAB" w:rsidRPr="00F555EB" w:rsidRDefault="00936727" w:rsidP="00481621">
      <w:pPr>
        <w:spacing w:line="360" w:lineRule="auto"/>
        <w:ind w:firstLine="425"/>
        <w:jc w:val="both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 xml:space="preserve">Przedmiotem opracowania jest projekt </w:t>
      </w:r>
      <w:r w:rsidR="00F555EB">
        <w:rPr>
          <w:rFonts w:ascii="Arial" w:hAnsi="Arial" w:cs="Arial"/>
          <w:szCs w:val="24"/>
        </w:rPr>
        <w:t>stałej organizacji ruchu</w:t>
      </w:r>
      <w:r w:rsidRPr="00B42490">
        <w:rPr>
          <w:rFonts w:ascii="Arial" w:hAnsi="Arial" w:cs="Arial"/>
          <w:szCs w:val="24"/>
        </w:rPr>
        <w:t xml:space="preserve"> </w:t>
      </w:r>
      <w:r w:rsidR="00D31AAB" w:rsidRPr="00B42490">
        <w:rPr>
          <w:rFonts w:ascii="Arial" w:hAnsi="Arial" w:cs="Arial"/>
          <w:szCs w:val="24"/>
        </w:rPr>
        <w:t xml:space="preserve">realizowany dla potrzeb budowy jednostronnego chodnika w istniejącym pasie drogi wojewódzkiej nr 575 na odcinku od około km 75+800 do km 78+100 w ramach </w:t>
      </w:r>
      <w:r w:rsidRPr="00B42490">
        <w:rPr>
          <w:rFonts w:ascii="Arial" w:hAnsi="Arial" w:cs="Arial"/>
          <w:szCs w:val="24"/>
        </w:rPr>
        <w:t xml:space="preserve">zadania </w:t>
      </w:r>
      <w:proofErr w:type="spellStart"/>
      <w:r w:rsidRPr="00B42490">
        <w:rPr>
          <w:rFonts w:ascii="Arial" w:hAnsi="Arial" w:cs="Arial"/>
          <w:szCs w:val="24"/>
        </w:rPr>
        <w:t>pn</w:t>
      </w:r>
      <w:r w:rsidR="009A3C0A" w:rsidRPr="009A3C0A">
        <w:rPr>
          <w:rFonts w:ascii="Arial" w:hAnsi="Arial" w:cs="Arial"/>
          <w:szCs w:val="24"/>
        </w:rPr>
        <w:t>"Przebudowa</w:t>
      </w:r>
      <w:proofErr w:type="spellEnd"/>
      <w:r w:rsidR="009A3C0A" w:rsidRPr="009A3C0A">
        <w:rPr>
          <w:rFonts w:ascii="Arial" w:hAnsi="Arial" w:cs="Arial"/>
          <w:szCs w:val="24"/>
        </w:rPr>
        <w:t xml:space="preserve"> drogi wojewódzkiej nr 575 w miejscowości Nowe Grochale i Stare Grochale na odcinku od km 75+750 do km 78+100, polegająca na budowie chodnika"</w:t>
      </w:r>
      <w:r w:rsidR="00D31AAB" w:rsidRPr="00F555EB">
        <w:rPr>
          <w:rFonts w:ascii="Arial" w:hAnsi="Arial" w:cs="Arial"/>
          <w:szCs w:val="24"/>
        </w:rPr>
        <w:t xml:space="preserve">. </w:t>
      </w:r>
    </w:p>
    <w:p w:rsidR="00F555EB" w:rsidRPr="00F555EB" w:rsidRDefault="00F555EB" w:rsidP="00F555EB">
      <w:pPr>
        <w:pStyle w:val="StylArialPierwszywiersz063cmInterlinia15wiersza"/>
        <w:jc w:val="both"/>
        <w:rPr>
          <w:rFonts w:cs="Arial"/>
        </w:rPr>
      </w:pPr>
      <w:r w:rsidRPr="00F555EB">
        <w:rPr>
          <w:rFonts w:cs="Arial"/>
        </w:rPr>
        <w:t>W ramach opracowania wykonano:</w:t>
      </w:r>
    </w:p>
    <w:p w:rsidR="00F555EB" w:rsidRPr="00F555EB" w:rsidRDefault="00F555EB" w:rsidP="00F555EB">
      <w:pPr>
        <w:pStyle w:val="StylArialPierwszywiersz063cmInterlinia15wiersza"/>
        <w:numPr>
          <w:ilvl w:val="0"/>
          <w:numId w:val="29"/>
        </w:numPr>
        <w:jc w:val="both"/>
        <w:rPr>
          <w:rFonts w:cs="Arial"/>
        </w:rPr>
      </w:pPr>
      <w:r w:rsidRPr="00F555EB">
        <w:rPr>
          <w:rFonts w:cs="Arial"/>
        </w:rPr>
        <w:t>plan sytuacyjny przebiegu i geometrii projektowanych elementów na podstawie map sytuacyjno – wysokościowych w skali 1:500,</w:t>
      </w:r>
    </w:p>
    <w:p w:rsidR="00F555EB" w:rsidRPr="00F555EB" w:rsidRDefault="00F555EB" w:rsidP="00F555EB">
      <w:pPr>
        <w:pStyle w:val="StylArialPierwszywiersz063cmInterlinia15wiersza"/>
        <w:numPr>
          <w:ilvl w:val="0"/>
          <w:numId w:val="29"/>
        </w:numPr>
        <w:jc w:val="both"/>
        <w:rPr>
          <w:rFonts w:cs="Arial"/>
        </w:rPr>
      </w:pPr>
      <w:r w:rsidRPr="00F555EB">
        <w:rPr>
          <w:rFonts w:cs="Arial"/>
        </w:rPr>
        <w:t>inwentaryzację istniejącej organizacji ruchu,</w:t>
      </w:r>
    </w:p>
    <w:p w:rsidR="00F555EB" w:rsidRPr="00F555EB" w:rsidRDefault="00F555EB" w:rsidP="00F555EB">
      <w:pPr>
        <w:pStyle w:val="StylArialPierwszywiersz063cmInterlinia15wiersza"/>
        <w:numPr>
          <w:ilvl w:val="0"/>
          <w:numId w:val="29"/>
        </w:numPr>
        <w:jc w:val="both"/>
        <w:rPr>
          <w:rFonts w:cs="Arial"/>
        </w:rPr>
      </w:pPr>
      <w:r w:rsidRPr="00F555EB">
        <w:rPr>
          <w:rFonts w:cs="Arial"/>
        </w:rPr>
        <w:t>analizę i koordynację istniejącego oznakowania poziomego wraz z pionowym,</w:t>
      </w:r>
    </w:p>
    <w:p w:rsidR="00F555EB" w:rsidRPr="00F555EB" w:rsidRDefault="00F555EB" w:rsidP="00F555EB">
      <w:pPr>
        <w:pStyle w:val="StylArialPierwszywiersz063cmInterlinia15wiersza"/>
        <w:jc w:val="both"/>
        <w:rPr>
          <w:rFonts w:cs="Arial"/>
        </w:rPr>
      </w:pPr>
      <w:r w:rsidRPr="00F555EB">
        <w:rPr>
          <w:rFonts w:cs="Arial"/>
        </w:rPr>
        <w:t>Opracowany projekt stałej organizacji ruchu obejmuje:</w:t>
      </w:r>
    </w:p>
    <w:p w:rsidR="00F555EB" w:rsidRDefault="00F555EB" w:rsidP="00F555EB">
      <w:pPr>
        <w:pStyle w:val="StylArialPierwszywiersz063cmInterlinia15wiersza"/>
        <w:numPr>
          <w:ilvl w:val="0"/>
          <w:numId w:val="29"/>
        </w:numPr>
        <w:jc w:val="both"/>
        <w:rPr>
          <w:rFonts w:cs="Arial"/>
        </w:rPr>
      </w:pPr>
      <w:r w:rsidRPr="00F555EB">
        <w:rPr>
          <w:rFonts w:cs="Arial"/>
        </w:rPr>
        <w:t>oznakowanie pionowe i poziome,</w:t>
      </w:r>
    </w:p>
    <w:p w:rsidR="009A3C0A" w:rsidRPr="00F555EB" w:rsidRDefault="009A3C0A" w:rsidP="00F555EB">
      <w:pPr>
        <w:pStyle w:val="StylArialPierwszywiersz063cmInterlinia15wiersza"/>
        <w:numPr>
          <w:ilvl w:val="0"/>
          <w:numId w:val="29"/>
        </w:numPr>
        <w:jc w:val="both"/>
        <w:rPr>
          <w:rFonts w:cs="Arial"/>
        </w:rPr>
      </w:pPr>
      <w:r w:rsidRPr="00F555EB">
        <w:rPr>
          <w:rFonts w:cs="Arial"/>
        </w:rPr>
        <w:t>weryfikację usytuowania istniejących znaków pionowych i poziomych.</w:t>
      </w:r>
    </w:p>
    <w:p w:rsidR="00936727" w:rsidRPr="00B42490" w:rsidRDefault="00936727" w:rsidP="00481621">
      <w:pPr>
        <w:spacing w:line="360" w:lineRule="auto"/>
        <w:jc w:val="both"/>
        <w:rPr>
          <w:rFonts w:ascii="Arial" w:hAnsi="Arial" w:cs="Arial"/>
          <w:szCs w:val="24"/>
        </w:rPr>
      </w:pPr>
    </w:p>
    <w:p w:rsidR="00936727" w:rsidRPr="00B42490" w:rsidRDefault="00936727" w:rsidP="00481621">
      <w:pPr>
        <w:pStyle w:val="Opis1"/>
        <w:ind w:left="360"/>
        <w:rPr>
          <w:rFonts w:ascii="Arial" w:hAnsi="Arial" w:cs="Arial"/>
          <w:sz w:val="24"/>
        </w:rPr>
      </w:pPr>
      <w:bookmarkStart w:id="14" w:name="_Toc399176382"/>
      <w:bookmarkStart w:id="15" w:name="_Toc399176429"/>
      <w:bookmarkStart w:id="16" w:name="_Toc399176507"/>
      <w:bookmarkStart w:id="17" w:name="_Toc399176564"/>
      <w:bookmarkStart w:id="18" w:name="_Toc399176605"/>
      <w:bookmarkStart w:id="19" w:name="_Toc410732993"/>
      <w:bookmarkStart w:id="20" w:name="_Toc503261439"/>
      <w:r w:rsidRPr="00B42490">
        <w:rPr>
          <w:rFonts w:ascii="Arial" w:hAnsi="Arial" w:cs="Arial"/>
          <w:sz w:val="24"/>
        </w:rPr>
        <w:t>Lokalizacja inwestycji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936727" w:rsidRPr="00B42490" w:rsidRDefault="00936727" w:rsidP="00481621">
      <w:pPr>
        <w:pStyle w:val="Nagwek"/>
        <w:spacing w:line="360" w:lineRule="auto"/>
        <w:ind w:left="51" w:firstLine="312"/>
        <w:jc w:val="both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 xml:space="preserve">Przedmiotowa inwestycja zlokalizowana jest na </w:t>
      </w:r>
      <w:r w:rsidR="00D31AAB" w:rsidRPr="00B42490">
        <w:rPr>
          <w:rFonts w:ascii="Arial" w:hAnsi="Arial" w:cs="Arial"/>
          <w:szCs w:val="24"/>
        </w:rPr>
        <w:t>terenie gminy Leoncin w powiecie nowodworskim, województwo mazowieckie.</w:t>
      </w:r>
    </w:p>
    <w:p w:rsidR="00D31AAB" w:rsidRPr="00B42490" w:rsidRDefault="00D31AAB" w:rsidP="00481621">
      <w:pPr>
        <w:pStyle w:val="Nagwek"/>
        <w:spacing w:line="360" w:lineRule="auto"/>
        <w:ind w:left="51" w:firstLine="312"/>
        <w:jc w:val="both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>Szczegółową lokalizację przedstawiono na planie orientacyjnym.</w:t>
      </w:r>
    </w:p>
    <w:p w:rsidR="00936727" w:rsidRPr="00B42490" w:rsidRDefault="00936727" w:rsidP="00481621">
      <w:pPr>
        <w:spacing w:line="360" w:lineRule="auto"/>
        <w:ind w:firstLine="360"/>
        <w:jc w:val="both"/>
        <w:rPr>
          <w:rFonts w:ascii="Arial" w:hAnsi="Arial" w:cs="Arial"/>
          <w:szCs w:val="24"/>
        </w:rPr>
      </w:pPr>
    </w:p>
    <w:p w:rsidR="00936727" w:rsidRPr="00B42490" w:rsidRDefault="00D31AAB" w:rsidP="00481621">
      <w:pPr>
        <w:spacing w:line="360" w:lineRule="auto"/>
        <w:jc w:val="center"/>
        <w:rPr>
          <w:rFonts w:ascii="Arial" w:hAnsi="Arial" w:cs="Arial"/>
          <w:szCs w:val="24"/>
        </w:rPr>
      </w:pPr>
      <w:r w:rsidRPr="00B42490">
        <w:rPr>
          <w:rFonts w:ascii="Arial" w:hAnsi="Arial" w:cs="Arial"/>
          <w:noProof/>
          <w:szCs w:val="24"/>
          <w:lang w:eastAsia="pl-PL"/>
        </w:rPr>
        <w:drawing>
          <wp:inline distT="0" distB="0" distL="0" distR="0" wp14:anchorId="3FC58C85" wp14:editId="18ACA92E">
            <wp:extent cx="6551447" cy="2948151"/>
            <wp:effectExtent l="0" t="0" r="1905" b="5080"/>
            <wp:docPr id="30" name="Obraz 30" descr="D:\!PROJEKTY\!!! Aktualne REM\DW575 - chodnik\PBW\lokalozacja Leonc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!PROJEKTY\!!! Aktualne REM\DW575 - chodnik\PBW\lokalozacja Leonci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461" cy="29553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36727" w:rsidRPr="00B42490" w:rsidRDefault="00936727" w:rsidP="00481621">
      <w:pPr>
        <w:spacing w:line="360" w:lineRule="auto"/>
        <w:jc w:val="center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>Rys. 1 – Lokalizacja inwestycji</w:t>
      </w:r>
    </w:p>
    <w:p w:rsidR="00936727" w:rsidRPr="00B42490" w:rsidRDefault="00936727" w:rsidP="00481621">
      <w:pPr>
        <w:spacing w:line="360" w:lineRule="auto"/>
        <w:jc w:val="center"/>
        <w:rPr>
          <w:rFonts w:ascii="Arial" w:hAnsi="Arial" w:cs="Arial"/>
          <w:szCs w:val="24"/>
        </w:rPr>
      </w:pPr>
    </w:p>
    <w:p w:rsidR="00936727" w:rsidRPr="00B42490" w:rsidRDefault="00936727" w:rsidP="00481621">
      <w:pPr>
        <w:pStyle w:val="Opis1"/>
        <w:ind w:left="360"/>
        <w:rPr>
          <w:rFonts w:ascii="Arial" w:hAnsi="Arial" w:cs="Arial"/>
          <w:sz w:val="24"/>
        </w:rPr>
      </w:pPr>
      <w:bookmarkStart w:id="21" w:name="_Toc399176381"/>
      <w:bookmarkStart w:id="22" w:name="_Toc399176428"/>
      <w:bookmarkStart w:id="23" w:name="_Toc399176506"/>
      <w:bookmarkStart w:id="24" w:name="_Toc399176563"/>
      <w:bookmarkStart w:id="25" w:name="_Toc399176604"/>
      <w:bookmarkStart w:id="26" w:name="_Toc410732994"/>
      <w:bookmarkStart w:id="27" w:name="_Toc503261440"/>
      <w:bookmarkStart w:id="28" w:name="_Toc399176383"/>
      <w:bookmarkStart w:id="29" w:name="_Toc399176430"/>
      <w:bookmarkStart w:id="30" w:name="_Toc399176508"/>
      <w:bookmarkStart w:id="31" w:name="_Toc399176565"/>
      <w:bookmarkStart w:id="32" w:name="_Toc399176606"/>
      <w:r w:rsidRPr="00B42490">
        <w:rPr>
          <w:rFonts w:ascii="Arial" w:hAnsi="Arial" w:cs="Arial"/>
          <w:sz w:val="24"/>
        </w:rPr>
        <w:lastRenderedPageBreak/>
        <w:t>Podstawa opracowania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936727" w:rsidRPr="00B42490" w:rsidRDefault="00936727" w:rsidP="00481621">
      <w:pPr>
        <w:spacing w:line="360" w:lineRule="auto"/>
        <w:ind w:left="34" w:firstLine="323"/>
        <w:jc w:val="both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 xml:space="preserve">Podstawą formalną wykonania niniejszego opracowania jest Umowa z Zamawiającym tj. </w:t>
      </w:r>
      <w:r w:rsidR="00D31AAB" w:rsidRPr="00B42490">
        <w:rPr>
          <w:rFonts w:ascii="Arial" w:hAnsi="Arial" w:cs="Arial"/>
          <w:szCs w:val="24"/>
        </w:rPr>
        <w:t>Gminą Leoncin</w:t>
      </w:r>
      <w:r w:rsidRPr="00B42490">
        <w:rPr>
          <w:rFonts w:ascii="Arial" w:hAnsi="Arial" w:cs="Arial"/>
          <w:szCs w:val="24"/>
        </w:rPr>
        <w:t xml:space="preserve"> z dnia </w:t>
      </w:r>
      <w:r w:rsidR="00D31AAB" w:rsidRPr="00B42490">
        <w:rPr>
          <w:rFonts w:ascii="Arial" w:hAnsi="Arial" w:cs="Arial"/>
          <w:szCs w:val="24"/>
        </w:rPr>
        <w:t>30</w:t>
      </w:r>
      <w:r w:rsidRPr="00B42490">
        <w:rPr>
          <w:rFonts w:ascii="Arial" w:hAnsi="Arial" w:cs="Arial"/>
          <w:szCs w:val="24"/>
        </w:rPr>
        <w:t>.0</w:t>
      </w:r>
      <w:r w:rsidR="00D31AAB" w:rsidRPr="00B42490">
        <w:rPr>
          <w:rFonts w:ascii="Arial" w:hAnsi="Arial" w:cs="Arial"/>
          <w:szCs w:val="24"/>
        </w:rPr>
        <w:t>6</w:t>
      </w:r>
      <w:r w:rsidRPr="00B42490">
        <w:rPr>
          <w:rFonts w:ascii="Arial" w:hAnsi="Arial" w:cs="Arial"/>
          <w:szCs w:val="24"/>
        </w:rPr>
        <w:t>.20</w:t>
      </w:r>
      <w:r w:rsidR="00D31AAB" w:rsidRPr="00B42490">
        <w:rPr>
          <w:rFonts w:ascii="Arial" w:hAnsi="Arial" w:cs="Arial"/>
          <w:szCs w:val="24"/>
        </w:rPr>
        <w:t>17</w:t>
      </w:r>
      <w:r w:rsidRPr="00B42490">
        <w:rPr>
          <w:rFonts w:ascii="Arial" w:hAnsi="Arial" w:cs="Arial"/>
          <w:szCs w:val="24"/>
        </w:rPr>
        <w:t xml:space="preserve"> r., oraz:</w:t>
      </w:r>
    </w:p>
    <w:bookmarkEnd w:id="28"/>
    <w:bookmarkEnd w:id="29"/>
    <w:bookmarkEnd w:id="30"/>
    <w:bookmarkEnd w:id="31"/>
    <w:bookmarkEnd w:id="32"/>
    <w:p w:rsidR="00EE396D" w:rsidRPr="00AA4B2F" w:rsidRDefault="00EE396D" w:rsidP="00EE396D">
      <w:pPr>
        <w:pStyle w:val="StylArialPierwszywiersz063cmInterlinia15wiersza"/>
        <w:numPr>
          <w:ilvl w:val="0"/>
          <w:numId w:val="29"/>
        </w:numPr>
        <w:jc w:val="both"/>
        <w:rPr>
          <w:rFonts w:ascii="Calibri" w:hAnsi="Calibri"/>
        </w:rPr>
      </w:pPr>
      <w:r w:rsidRPr="00AA4B2F">
        <w:rPr>
          <w:rFonts w:ascii="Calibri" w:hAnsi="Calibri"/>
        </w:rPr>
        <w:t xml:space="preserve">Ustawa z dnia 20 czerwca 1997 r. - Prawo o ruchu drogowym (Dz. U. Nr 108, poz. 908 z 2005 r., tekst jednolity z </w:t>
      </w:r>
      <w:proofErr w:type="spellStart"/>
      <w:r w:rsidRPr="00AA4B2F">
        <w:rPr>
          <w:rFonts w:ascii="Calibri" w:hAnsi="Calibri"/>
        </w:rPr>
        <w:t>późn</w:t>
      </w:r>
      <w:proofErr w:type="spellEnd"/>
      <w:r w:rsidRPr="00AA4B2F">
        <w:rPr>
          <w:rFonts w:ascii="Calibri" w:hAnsi="Calibri"/>
        </w:rPr>
        <w:t>. zmianami);</w:t>
      </w:r>
    </w:p>
    <w:p w:rsidR="00EE396D" w:rsidRPr="00AA4B2F" w:rsidRDefault="00EE396D" w:rsidP="00EE396D">
      <w:pPr>
        <w:pStyle w:val="StylArialPierwszywiersz063cmInterlinia15wiersza"/>
        <w:numPr>
          <w:ilvl w:val="0"/>
          <w:numId w:val="29"/>
        </w:numPr>
        <w:jc w:val="both"/>
        <w:rPr>
          <w:rFonts w:ascii="Calibri" w:hAnsi="Calibri"/>
        </w:rPr>
      </w:pPr>
      <w:r w:rsidRPr="00AA4B2F">
        <w:rPr>
          <w:rFonts w:ascii="Calibri" w:hAnsi="Calibri"/>
        </w:rPr>
        <w:t>Rozporządzeniem Ministra Infrastruktury oraz Spraw Wewnętrznych i Administracji z dnia 31 lipca 2002 r. w sprawie znaków i sygnałów drogowych (Dz. U. Nr 170, poz. 1393 z dnia 12.10.2002 r.);</w:t>
      </w:r>
    </w:p>
    <w:p w:rsidR="00EE396D" w:rsidRPr="00F9095C" w:rsidRDefault="00EE396D" w:rsidP="00EE396D">
      <w:pPr>
        <w:pStyle w:val="StylArialPierwszywiersz063cmInterlinia15wiersza"/>
        <w:numPr>
          <w:ilvl w:val="0"/>
          <w:numId w:val="29"/>
        </w:numPr>
        <w:jc w:val="both"/>
      </w:pPr>
      <w:r w:rsidRPr="00AA4B2F">
        <w:rPr>
          <w:rFonts w:ascii="Calibri" w:hAnsi="Calibri"/>
        </w:rPr>
        <w:t>Rozporządzeniem Ministra Infrastruktury z dnia 23 września 2003r. w sprawie szczegółowych warunków zarządzania ruchem na drogach oraz wykonywania nadzoru nad tym zarządzaniem (Dz. U. Nr 177, poz. 1729 z dnia 14 października</w:t>
      </w:r>
      <w:r w:rsidRPr="00F9095C">
        <w:t xml:space="preserve"> 2003 r.);</w:t>
      </w:r>
    </w:p>
    <w:p w:rsidR="00EE396D" w:rsidRPr="00AA4B2F" w:rsidRDefault="00EE396D" w:rsidP="00EE396D">
      <w:pPr>
        <w:pStyle w:val="StylArialPierwszywiersz063cmInterlinia15wiersza"/>
        <w:numPr>
          <w:ilvl w:val="0"/>
          <w:numId w:val="29"/>
        </w:numPr>
        <w:jc w:val="both"/>
        <w:rPr>
          <w:rFonts w:ascii="Calibri" w:hAnsi="Calibri"/>
        </w:rPr>
      </w:pPr>
      <w:r w:rsidRPr="00AA4B2F">
        <w:rPr>
          <w:rFonts w:ascii="Calibri" w:hAnsi="Calibri"/>
        </w:rPr>
        <w:t>Rozporządzenie Ministra Infrastruktury z dnia 3 lipca 2003 roku w sprawie szczegółowych warunków technicznych dla znaków i sygnałów drogowych oraz urządzeń bezpieczeństwa ruchu drogowego i warunków ich umieszczania na drogach (Dz. U. Nr 220, poz. 2181 z dn. 23 grudnia 2003 r.);</w:t>
      </w:r>
    </w:p>
    <w:p w:rsidR="00EE396D" w:rsidRPr="00AA4B2F" w:rsidRDefault="00EE396D" w:rsidP="00EE396D">
      <w:pPr>
        <w:pStyle w:val="StylArialPierwszywiersz063cmInterlinia15wiersza"/>
        <w:numPr>
          <w:ilvl w:val="0"/>
          <w:numId w:val="29"/>
        </w:numPr>
        <w:jc w:val="both"/>
        <w:rPr>
          <w:rFonts w:ascii="Calibri" w:hAnsi="Calibri"/>
        </w:rPr>
      </w:pPr>
      <w:r w:rsidRPr="00AA4B2F">
        <w:rPr>
          <w:rFonts w:ascii="Calibri" w:hAnsi="Calibri"/>
        </w:rPr>
        <w:t>Szczegółowe warunki techniczne dla znaków i sygnałów drogowych oraz urządzeń bezpieczeństwa ruchu drogowego i warunków ich umieszczania na drogach (zał. do Dz. U. Nr 220, poz. 2181 z dn. 23 grudnia 2003 r.);</w:t>
      </w:r>
    </w:p>
    <w:p w:rsidR="00EE396D" w:rsidRPr="00AA4B2F" w:rsidRDefault="00EE396D" w:rsidP="00EE396D">
      <w:pPr>
        <w:pStyle w:val="StylArialPierwszywiersz063cmInterlinia15wiersza"/>
        <w:numPr>
          <w:ilvl w:val="0"/>
          <w:numId w:val="29"/>
        </w:numPr>
        <w:jc w:val="both"/>
        <w:rPr>
          <w:rFonts w:ascii="Calibri" w:hAnsi="Calibri"/>
        </w:rPr>
      </w:pPr>
      <w:r w:rsidRPr="00AA4B2F">
        <w:rPr>
          <w:rFonts w:ascii="Calibri" w:hAnsi="Calibri"/>
        </w:rPr>
        <w:t>Mapa w skali 1:500 ,</w:t>
      </w:r>
    </w:p>
    <w:p w:rsidR="00EE396D" w:rsidRPr="00AA4B2F" w:rsidRDefault="00EE396D" w:rsidP="00EE396D">
      <w:pPr>
        <w:pStyle w:val="StylArialPierwszywiersz063cmInterlinia15wiersza"/>
        <w:numPr>
          <w:ilvl w:val="0"/>
          <w:numId w:val="29"/>
        </w:numPr>
        <w:jc w:val="both"/>
        <w:rPr>
          <w:rFonts w:ascii="Calibri" w:hAnsi="Calibri"/>
        </w:rPr>
      </w:pPr>
      <w:r w:rsidRPr="00AA4B2F">
        <w:rPr>
          <w:rFonts w:ascii="Calibri" w:hAnsi="Calibri"/>
        </w:rPr>
        <w:t>Projekt budowlany dla inwestycji objętej niniejszym opracowaniem,</w:t>
      </w:r>
    </w:p>
    <w:p w:rsidR="00EE396D" w:rsidRPr="00AA4B2F" w:rsidRDefault="00EE396D" w:rsidP="00EE396D">
      <w:pPr>
        <w:pStyle w:val="StylArialPierwszywiersz063cmInterlinia15wiersza"/>
        <w:numPr>
          <w:ilvl w:val="0"/>
          <w:numId w:val="29"/>
        </w:numPr>
        <w:jc w:val="both"/>
        <w:rPr>
          <w:rFonts w:ascii="Calibri" w:hAnsi="Calibri"/>
        </w:rPr>
      </w:pPr>
      <w:r>
        <w:rPr>
          <w:rFonts w:ascii="Calibri" w:hAnsi="Calibri"/>
        </w:rPr>
        <w:t>Materiały uzyskane od Inwestora.</w:t>
      </w:r>
    </w:p>
    <w:p w:rsidR="00936727" w:rsidRPr="00B42490" w:rsidRDefault="00936727" w:rsidP="00481621">
      <w:p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</w:p>
    <w:p w:rsidR="00936727" w:rsidRPr="00B42490" w:rsidRDefault="00936727" w:rsidP="00481621">
      <w:pPr>
        <w:pStyle w:val="Opis1"/>
        <w:ind w:left="360"/>
        <w:rPr>
          <w:rFonts w:ascii="Arial" w:hAnsi="Arial" w:cs="Arial"/>
          <w:sz w:val="24"/>
        </w:rPr>
      </w:pPr>
      <w:bookmarkStart w:id="33" w:name="_Toc503261441"/>
      <w:r w:rsidRPr="00B42490">
        <w:rPr>
          <w:rFonts w:ascii="Arial" w:hAnsi="Arial" w:cs="Arial"/>
          <w:sz w:val="24"/>
        </w:rPr>
        <w:t>Autor opracowania</w:t>
      </w:r>
      <w:bookmarkEnd w:id="33"/>
    </w:p>
    <w:p w:rsidR="00936727" w:rsidRPr="00B42490" w:rsidRDefault="00936727" w:rsidP="00481621">
      <w:p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0"/>
        <w:gridCol w:w="4890"/>
      </w:tblGrid>
      <w:tr w:rsidR="00936727" w:rsidRPr="00B42490" w:rsidTr="00CE21EB">
        <w:trPr>
          <w:trHeight w:val="985"/>
        </w:trPr>
        <w:tc>
          <w:tcPr>
            <w:tcW w:w="4890" w:type="dxa"/>
          </w:tcPr>
          <w:p w:rsidR="00936727" w:rsidRPr="00B42490" w:rsidRDefault="005E20DF" w:rsidP="004816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Cs w:val="24"/>
              </w:rPr>
            </w:pPr>
            <w:r w:rsidRPr="00B42490">
              <w:rPr>
                <w:rFonts w:ascii="Arial" w:hAnsi="Arial" w:cs="Arial"/>
                <w:noProof/>
                <w:szCs w:val="24"/>
                <w:lang w:eastAsia="pl-PL"/>
              </w:rPr>
              <w:drawing>
                <wp:inline distT="0" distB="0" distL="0" distR="0" wp14:anchorId="32E2FB8A" wp14:editId="48D8AEF4">
                  <wp:extent cx="2047875" cy="476250"/>
                  <wp:effectExtent l="0" t="0" r="9525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0" w:type="dxa"/>
          </w:tcPr>
          <w:p w:rsidR="00936727" w:rsidRPr="00B42490" w:rsidRDefault="00936727" w:rsidP="00481621">
            <w:pPr>
              <w:spacing w:line="360" w:lineRule="auto"/>
              <w:ind w:left="555"/>
              <w:rPr>
                <w:rFonts w:ascii="Arial" w:hAnsi="Arial" w:cs="Arial"/>
                <w:b/>
                <w:szCs w:val="24"/>
                <w:lang w:eastAsia="nl-NL"/>
              </w:rPr>
            </w:pPr>
          </w:p>
          <w:p w:rsidR="00936727" w:rsidRPr="00B42490" w:rsidRDefault="00936727" w:rsidP="00EE396D">
            <w:pPr>
              <w:spacing w:line="360" w:lineRule="auto"/>
              <w:ind w:left="213"/>
              <w:rPr>
                <w:rFonts w:ascii="Arial" w:hAnsi="Arial" w:cs="Arial"/>
                <w:b/>
                <w:szCs w:val="24"/>
                <w:lang w:eastAsia="nl-NL"/>
              </w:rPr>
            </w:pPr>
            <w:r w:rsidRPr="00B42490">
              <w:rPr>
                <w:rFonts w:ascii="Arial" w:hAnsi="Arial" w:cs="Arial"/>
                <w:b/>
                <w:szCs w:val="24"/>
                <w:lang w:eastAsia="nl-NL"/>
              </w:rPr>
              <w:t>REM PROJEKT</w:t>
            </w:r>
          </w:p>
          <w:p w:rsidR="00936727" w:rsidRPr="00B42490" w:rsidRDefault="00936727" w:rsidP="00EE396D">
            <w:pPr>
              <w:spacing w:line="360" w:lineRule="auto"/>
              <w:rPr>
                <w:rFonts w:ascii="Arial" w:hAnsi="Arial" w:cs="Arial"/>
                <w:szCs w:val="24"/>
                <w:lang w:eastAsia="nl-NL"/>
              </w:rPr>
            </w:pPr>
            <w:r w:rsidRPr="00B42490">
              <w:rPr>
                <w:rFonts w:ascii="Arial" w:hAnsi="Arial" w:cs="Arial"/>
                <w:szCs w:val="24"/>
                <w:lang w:eastAsia="nl-NL"/>
              </w:rPr>
              <w:t>ul. Jana Brzechwy 16, 96-100 Skierniewice</w:t>
            </w:r>
          </w:p>
          <w:p w:rsidR="00936727" w:rsidRPr="00B42490" w:rsidRDefault="00936727" w:rsidP="00EE396D">
            <w:pPr>
              <w:spacing w:line="360" w:lineRule="auto"/>
              <w:rPr>
                <w:rFonts w:ascii="Arial" w:hAnsi="Arial" w:cs="Arial"/>
                <w:b/>
                <w:szCs w:val="24"/>
                <w:lang w:eastAsia="nl-NL"/>
              </w:rPr>
            </w:pPr>
            <w:r w:rsidRPr="00B42490">
              <w:rPr>
                <w:rFonts w:ascii="Arial" w:hAnsi="Arial" w:cs="Arial"/>
                <w:szCs w:val="24"/>
                <w:lang w:eastAsia="nl-NL"/>
              </w:rPr>
              <w:t>NIP: 836-159-60-24   Regon: 100434534</w:t>
            </w:r>
          </w:p>
        </w:tc>
      </w:tr>
    </w:tbl>
    <w:p w:rsidR="00936727" w:rsidRDefault="00936727" w:rsidP="0048162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:rsidR="00EE396D" w:rsidRDefault="00EE396D" w:rsidP="0048162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:rsidR="00EE396D" w:rsidRDefault="00EE396D" w:rsidP="0048162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:rsidR="00EE396D" w:rsidRPr="00B42490" w:rsidRDefault="00EE396D" w:rsidP="0048162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:rsidR="00936727" w:rsidRPr="00B42490" w:rsidRDefault="00936727" w:rsidP="00481621">
      <w:pPr>
        <w:pStyle w:val="Opis1"/>
        <w:ind w:left="360"/>
        <w:rPr>
          <w:rFonts w:ascii="Arial" w:hAnsi="Arial" w:cs="Arial"/>
          <w:sz w:val="24"/>
        </w:rPr>
      </w:pPr>
      <w:bookmarkStart w:id="34" w:name="_Toc503261442"/>
      <w:r w:rsidRPr="00B42490">
        <w:rPr>
          <w:rFonts w:ascii="Arial" w:hAnsi="Arial" w:cs="Arial"/>
          <w:sz w:val="24"/>
        </w:rPr>
        <w:lastRenderedPageBreak/>
        <w:t>Inwestor</w:t>
      </w:r>
      <w:bookmarkEnd w:id="34"/>
    </w:p>
    <w:p w:rsidR="00936727" w:rsidRPr="00B42490" w:rsidRDefault="00936727" w:rsidP="00481621">
      <w:p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0"/>
        <w:gridCol w:w="4890"/>
      </w:tblGrid>
      <w:tr w:rsidR="00481621" w:rsidRPr="00B42490" w:rsidTr="00CE21EB">
        <w:trPr>
          <w:trHeight w:val="985"/>
        </w:trPr>
        <w:tc>
          <w:tcPr>
            <w:tcW w:w="4890" w:type="dxa"/>
          </w:tcPr>
          <w:p w:rsidR="00936727" w:rsidRPr="00B42490" w:rsidRDefault="00481621" w:rsidP="004816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noProof/>
                <w:szCs w:val="24"/>
                <w:lang w:eastAsia="ja-JP"/>
              </w:rPr>
            </w:pPr>
            <w:r w:rsidRPr="00B42490">
              <w:rPr>
                <w:rFonts w:ascii="Arial" w:hAnsi="Arial" w:cs="Arial"/>
                <w:noProof/>
                <w:szCs w:val="24"/>
                <w:lang w:eastAsia="pl-PL"/>
              </w:rPr>
              <w:drawing>
                <wp:inline distT="0" distB="0" distL="0" distR="0" wp14:anchorId="3BBCADF8" wp14:editId="506AC913">
                  <wp:extent cx="693420" cy="742950"/>
                  <wp:effectExtent l="0" t="0" r="0" b="0"/>
                  <wp:docPr id="31" name="Obraz 31" descr="D:\!PROJEKTY\!!! Aktualne REM\DW575 - chodnik\PBW\Orientacja\Leonc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!PROJEKTY\!!! Aktualne REM\DW575 - chodnik\PBW\Orientacja\Leonc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0" w:type="dxa"/>
          </w:tcPr>
          <w:p w:rsidR="00936727" w:rsidRPr="00B42490" w:rsidRDefault="00936727" w:rsidP="00481621">
            <w:pPr>
              <w:spacing w:line="360" w:lineRule="auto"/>
              <w:ind w:left="556"/>
              <w:rPr>
                <w:rFonts w:ascii="Arial" w:hAnsi="Arial" w:cs="Arial"/>
                <w:b/>
                <w:szCs w:val="24"/>
                <w:lang w:eastAsia="nl-NL"/>
              </w:rPr>
            </w:pPr>
          </w:p>
          <w:p w:rsidR="00936727" w:rsidRPr="00B42490" w:rsidRDefault="00481621" w:rsidP="00481621">
            <w:pPr>
              <w:spacing w:line="360" w:lineRule="auto"/>
              <w:ind w:left="556"/>
              <w:rPr>
                <w:rFonts w:ascii="Arial" w:hAnsi="Arial" w:cs="Arial"/>
                <w:b/>
                <w:szCs w:val="24"/>
                <w:lang w:eastAsia="nl-NL"/>
              </w:rPr>
            </w:pPr>
            <w:r w:rsidRPr="00B42490">
              <w:rPr>
                <w:rFonts w:ascii="Arial" w:hAnsi="Arial" w:cs="Arial"/>
                <w:b/>
                <w:szCs w:val="24"/>
                <w:lang w:eastAsia="nl-NL"/>
              </w:rPr>
              <w:t>Gmina Leoncin</w:t>
            </w:r>
          </w:p>
          <w:p w:rsidR="00936727" w:rsidRPr="00B42490" w:rsidRDefault="00936727" w:rsidP="00481621">
            <w:pPr>
              <w:spacing w:line="360" w:lineRule="auto"/>
              <w:ind w:left="555"/>
              <w:rPr>
                <w:rFonts w:ascii="Arial" w:hAnsi="Arial" w:cs="Arial"/>
                <w:szCs w:val="24"/>
                <w:lang w:eastAsia="nl-NL"/>
              </w:rPr>
            </w:pPr>
            <w:r w:rsidRPr="00B42490">
              <w:rPr>
                <w:rFonts w:ascii="Arial" w:hAnsi="Arial" w:cs="Arial"/>
                <w:szCs w:val="24"/>
                <w:lang w:eastAsia="nl-NL"/>
              </w:rPr>
              <w:t xml:space="preserve">ul. </w:t>
            </w:r>
            <w:r w:rsidR="00481621" w:rsidRPr="00B42490">
              <w:rPr>
                <w:rFonts w:ascii="Arial" w:hAnsi="Arial" w:cs="Arial"/>
                <w:szCs w:val="24"/>
                <w:lang w:eastAsia="nl-NL"/>
              </w:rPr>
              <w:t>Partyzantów</w:t>
            </w:r>
            <w:r w:rsidRPr="00B42490">
              <w:rPr>
                <w:rFonts w:ascii="Arial" w:hAnsi="Arial" w:cs="Arial"/>
                <w:szCs w:val="24"/>
                <w:lang w:eastAsia="nl-NL"/>
              </w:rPr>
              <w:t xml:space="preserve"> </w:t>
            </w:r>
            <w:r w:rsidR="00481621" w:rsidRPr="00B42490">
              <w:rPr>
                <w:rFonts w:ascii="Arial" w:hAnsi="Arial" w:cs="Arial"/>
                <w:szCs w:val="24"/>
                <w:lang w:eastAsia="nl-NL"/>
              </w:rPr>
              <w:t>3</w:t>
            </w:r>
          </w:p>
          <w:p w:rsidR="00936727" w:rsidRPr="00B42490" w:rsidRDefault="00936727" w:rsidP="00481621">
            <w:pPr>
              <w:spacing w:line="360" w:lineRule="auto"/>
              <w:ind w:left="555"/>
              <w:rPr>
                <w:rFonts w:ascii="Arial" w:hAnsi="Arial" w:cs="Arial"/>
                <w:szCs w:val="24"/>
                <w:lang w:eastAsia="nl-NL"/>
              </w:rPr>
            </w:pPr>
            <w:r w:rsidRPr="00B42490">
              <w:rPr>
                <w:rFonts w:ascii="Arial" w:hAnsi="Arial" w:cs="Arial"/>
                <w:szCs w:val="24"/>
                <w:lang w:eastAsia="nl-NL"/>
              </w:rPr>
              <w:t>0</w:t>
            </w:r>
            <w:r w:rsidR="00481621" w:rsidRPr="00B42490">
              <w:rPr>
                <w:rFonts w:ascii="Arial" w:hAnsi="Arial" w:cs="Arial"/>
                <w:szCs w:val="24"/>
                <w:lang w:eastAsia="nl-NL"/>
              </w:rPr>
              <w:t>5</w:t>
            </w:r>
            <w:r w:rsidRPr="00B42490">
              <w:rPr>
                <w:rFonts w:ascii="Arial" w:hAnsi="Arial" w:cs="Arial"/>
                <w:szCs w:val="24"/>
                <w:lang w:eastAsia="nl-NL"/>
              </w:rPr>
              <w:t>-</w:t>
            </w:r>
            <w:r w:rsidR="00481621" w:rsidRPr="00B42490">
              <w:rPr>
                <w:rFonts w:ascii="Arial" w:hAnsi="Arial" w:cs="Arial"/>
                <w:szCs w:val="24"/>
                <w:lang w:eastAsia="nl-NL"/>
              </w:rPr>
              <w:t>155</w:t>
            </w:r>
            <w:r w:rsidRPr="00B42490">
              <w:rPr>
                <w:rFonts w:ascii="Arial" w:hAnsi="Arial" w:cs="Arial"/>
                <w:szCs w:val="24"/>
                <w:lang w:eastAsia="nl-NL"/>
              </w:rPr>
              <w:t xml:space="preserve"> </w:t>
            </w:r>
            <w:r w:rsidR="00481621" w:rsidRPr="00B42490">
              <w:rPr>
                <w:rFonts w:ascii="Arial" w:hAnsi="Arial" w:cs="Arial"/>
                <w:szCs w:val="24"/>
                <w:lang w:eastAsia="nl-NL"/>
              </w:rPr>
              <w:t>Leoncin</w:t>
            </w:r>
          </w:p>
          <w:p w:rsidR="00936727" w:rsidRPr="00B42490" w:rsidRDefault="00936727" w:rsidP="00481621">
            <w:pPr>
              <w:spacing w:line="360" w:lineRule="auto"/>
              <w:ind w:left="556"/>
              <w:rPr>
                <w:rFonts w:ascii="Arial" w:hAnsi="Arial" w:cs="Arial"/>
                <w:b/>
                <w:szCs w:val="24"/>
                <w:lang w:eastAsia="nl-NL"/>
              </w:rPr>
            </w:pPr>
          </w:p>
        </w:tc>
      </w:tr>
    </w:tbl>
    <w:p w:rsidR="00936727" w:rsidRPr="00B42490" w:rsidRDefault="00936727" w:rsidP="00481621">
      <w:p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  <w:lang w:val="en-US"/>
        </w:rPr>
      </w:pPr>
    </w:p>
    <w:p w:rsidR="00936727" w:rsidRPr="00B42490" w:rsidRDefault="00936727" w:rsidP="00481621">
      <w:pPr>
        <w:pStyle w:val="Opis1"/>
        <w:ind w:left="360"/>
        <w:rPr>
          <w:rFonts w:ascii="Arial" w:hAnsi="Arial" w:cs="Arial"/>
          <w:sz w:val="24"/>
        </w:rPr>
      </w:pPr>
      <w:bookmarkStart w:id="35" w:name="_Toc503261443"/>
      <w:r w:rsidRPr="00B42490">
        <w:rPr>
          <w:rFonts w:ascii="Arial" w:hAnsi="Arial" w:cs="Arial"/>
          <w:sz w:val="24"/>
        </w:rPr>
        <w:t>Istniejące zagospodarowanie terenu</w:t>
      </w:r>
      <w:bookmarkEnd w:id="35"/>
    </w:p>
    <w:p w:rsidR="00B42490" w:rsidRPr="00B42490" w:rsidRDefault="00B42490" w:rsidP="00B42490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>Projektowana droga przebiega przez tereny zabudowane miejscowości Nowe Grochale i Stare Grochale.</w:t>
      </w:r>
    </w:p>
    <w:p w:rsidR="00B42490" w:rsidRDefault="00B42490" w:rsidP="00B42490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 xml:space="preserve">Droga wojewódzka nr 575 w stanie istniejącym jest klasy Z (zbiorcza). Szerokość jezdni wynosi </w:t>
      </w:r>
      <w:r w:rsidR="00EE396D">
        <w:rPr>
          <w:rFonts w:ascii="Arial" w:hAnsi="Arial" w:cs="Arial"/>
          <w:szCs w:val="24"/>
        </w:rPr>
        <w:t xml:space="preserve">około </w:t>
      </w:r>
      <w:smartTag w:uri="urn:schemas-microsoft-com:office:smarttags" w:element="metricconverter">
        <w:smartTagPr>
          <w:attr w:name="ProductID" w:val="6,0 m"/>
        </w:smartTagPr>
        <w:r w:rsidRPr="00B42490">
          <w:rPr>
            <w:rFonts w:ascii="Arial" w:hAnsi="Arial" w:cs="Arial"/>
            <w:szCs w:val="24"/>
          </w:rPr>
          <w:t>6,0 m</w:t>
        </w:r>
      </w:smartTag>
      <w:r w:rsidRPr="00B42490">
        <w:rPr>
          <w:rFonts w:ascii="Arial" w:hAnsi="Arial" w:cs="Arial"/>
          <w:szCs w:val="24"/>
        </w:rPr>
        <w:t>, droga posiada zarośnięte pobocza gruntowe o szerokości około1,0 m. Odwodnienie drogi w stanie istniejącym odbywa się w całości powierzchniowo poprzez spływ wody na skarpy, odcinkowo występują rowy odwadniające, które wymagają renowacji.</w:t>
      </w:r>
    </w:p>
    <w:p w:rsidR="00B42490" w:rsidRDefault="00B42490" w:rsidP="00B42490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 xml:space="preserve">Na odcinku objętym opracowaniem droga krzyżuje się z </w:t>
      </w:r>
      <w:r>
        <w:rPr>
          <w:rFonts w:ascii="Arial" w:hAnsi="Arial" w:cs="Arial"/>
          <w:szCs w:val="24"/>
        </w:rPr>
        <w:t>drogą gminną</w:t>
      </w:r>
      <w:r w:rsidR="00DC7293">
        <w:rPr>
          <w:rFonts w:ascii="Arial" w:hAnsi="Arial" w:cs="Arial"/>
          <w:szCs w:val="24"/>
        </w:rPr>
        <w:t xml:space="preserve"> nr 240217W</w:t>
      </w:r>
      <w:r>
        <w:rPr>
          <w:rFonts w:ascii="Arial" w:hAnsi="Arial" w:cs="Arial"/>
          <w:szCs w:val="24"/>
        </w:rPr>
        <w:t xml:space="preserve"> w km </w:t>
      </w:r>
      <w:r w:rsidR="00DC7293">
        <w:rPr>
          <w:rFonts w:ascii="Arial" w:hAnsi="Arial" w:cs="Arial"/>
          <w:szCs w:val="24"/>
        </w:rPr>
        <w:t>76+306 o</w:t>
      </w:r>
      <w:r w:rsidRPr="00B42490">
        <w:rPr>
          <w:rFonts w:ascii="Arial" w:hAnsi="Arial" w:cs="Arial"/>
          <w:szCs w:val="24"/>
        </w:rPr>
        <w:t xml:space="preserve"> nawierzchni bitumicznej</w:t>
      </w:r>
      <w:r w:rsidR="00EE396D">
        <w:rPr>
          <w:rFonts w:ascii="Arial" w:hAnsi="Arial" w:cs="Arial"/>
          <w:szCs w:val="24"/>
        </w:rPr>
        <w:t>.</w:t>
      </w:r>
    </w:p>
    <w:p w:rsidR="00936727" w:rsidRPr="00311046" w:rsidRDefault="00936727" w:rsidP="00481621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Cs w:val="24"/>
        </w:rPr>
      </w:pPr>
    </w:p>
    <w:p w:rsidR="00936727" w:rsidRPr="00311046" w:rsidRDefault="00936727" w:rsidP="00481621">
      <w:pPr>
        <w:autoSpaceDE w:val="0"/>
        <w:autoSpaceDN w:val="0"/>
        <w:adjustRightInd w:val="0"/>
        <w:spacing w:line="360" w:lineRule="auto"/>
        <w:ind w:firstLine="360"/>
        <w:rPr>
          <w:rFonts w:ascii="Arial" w:hAnsi="Arial" w:cs="Arial"/>
          <w:szCs w:val="24"/>
        </w:rPr>
      </w:pPr>
      <w:r w:rsidRPr="00311046">
        <w:rPr>
          <w:rFonts w:ascii="Arial" w:hAnsi="Arial" w:cs="Arial"/>
          <w:szCs w:val="24"/>
        </w:rPr>
        <w:t>Istniejące zagospodarowanie terenu pr</w:t>
      </w:r>
      <w:r w:rsidR="00EE396D">
        <w:rPr>
          <w:rFonts w:ascii="Arial" w:hAnsi="Arial" w:cs="Arial"/>
          <w:szCs w:val="24"/>
        </w:rPr>
        <w:t>zedstawiają fotografie nr 1i 2</w:t>
      </w:r>
      <w:r w:rsidRPr="00311046">
        <w:rPr>
          <w:rFonts w:ascii="Arial" w:hAnsi="Arial" w:cs="Arial"/>
          <w:szCs w:val="24"/>
        </w:rPr>
        <w:t>.</w:t>
      </w:r>
    </w:p>
    <w:p w:rsidR="00936727" w:rsidRDefault="00936727" w:rsidP="00481621">
      <w:pPr>
        <w:autoSpaceDE w:val="0"/>
        <w:autoSpaceDN w:val="0"/>
        <w:adjustRightInd w:val="0"/>
        <w:spacing w:line="360" w:lineRule="auto"/>
        <w:ind w:firstLine="360"/>
        <w:rPr>
          <w:rFonts w:ascii="Arial" w:hAnsi="Arial" w:cs="Arial"/>
          <w:szCs w:val="24"/>
        </w:rPr>
      </w:pPr>
    </w:p>
    <w:p w:rsidR="00311046" w:rsidRPr="00311046" w:rsidRDefault="00311046" w:rsidP="00481621">
      <w:pPr>
        <w:autoSpaceDE w:val="0"/>
        <w:autoSpaceDN w:val="0"/>
        <w:adjustRightInd w:val="0"/>
        <w:spacing w:line="360" w:lineRule="auto"/>
        <w:ind w:firstLine="360"/>
        <w:rPr>
          <w:rFonts w:ascii="Arial" w:hAnsi="Arial" w:cs="Arial"/>
          <w:szCs w:val="24"/>
        </w:rPr>
      </w:pPr>
    </w:p>
    <w:p w:rsidR="00936727" w:rsidRPr="00311046" w:rsidRDefault="00311046" w:rsidP="004816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311046">
        <w:rPr>
          <w:rFonts w:ascii="Arial" w:hAnsi="Arial" w:cs="Arial"/>
          <w:noProof/>
          <w:szCs w:val="24"/>
          <w:lang w:eastAsia="pl-PL"/>
        </w:rPr>
        <w:drawing>
          <wp:inline distT="0" distB="0" distL="0" distR="0" wp14:anchorId="6D56F3B4" wp14:editId="3BD042B1">
            <wp:extent cx="5943600" cy="3310759"/>
            <wp:effectExtent l="19050" t="19050" r="57150" b="61595"/>
            <wp:docPr id="7" name="Obraz 7" descr="C:\Users\User\Pictures\!!!!!!!!!!!\1 nowe groch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Pictures\!!!!!!!!!!!\1 nowe grochal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835" cy="331089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936727" w:rsidRPr="00311046" w:rsidRDefault="00936727" w:rsidP="004816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311046">
        <w:rPr>
          <w:rFonts w:ascii="Arial" w:hAnsi="Arial" w:cs="Arial"/>
          <w:szCs w:val="24"/>
        </w:rPr>
        <w:t>Fotografia nr 1 (</w:t>
      </w:r>
      <w:r w:rsidR="00311046" w:rsidRPr="00311046">
        <w:rPr>
          <w:rFonts w:ascii="Arial" w:hAnsi="Arial" w:cs="Arial"/>
          <w:szCs w:val="24"/>
        </w:rPr>
        <w:t>Nowe Grochale</w:t>
      </w:r>
      <w:r w:rsidRPr="00311046">
        <w:rPr>
          <w:rFonts w:ascii="Arial" w:hAnsi="Arial" w:cs="Arial"/>
          <w:szCs w:val="24"/>
        </w:rPr>
        <w:t>)</w:t>
      </w:r>
    </w:p>
    <w:p w:rsidR="00936727" w:rsidRPr="00311046" w:rsidRDefault="00936727" w:rsidP="004816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</w:p>
    <w:p w:rsidR="00936727" w:rsidRPr="00311046" w:rsidRDefault="00311046" w:rsidP="004816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311046">
        <w:rPr>
          <w:rFonts w:ascii="Arial" w:hAnsi="Arial" w:cs="Arial"/>
          <w:noProof/>
          <w:szCs w:val="24"/>
          <w:lang w:eastAsia="pl-PL"/>
        </w:rPr>
        <w:drawing>
          <wp:inline distT="0" distB="0" distL="0" distR="0" wp14:anchorId="14947349" wp14:editId="1E176202">
            <wp:extent cx="6006662" cy="3468414"/>
            <wp:effectExtent l="19050" t="19050" r="51435" b="55880"/>
            <wp:docPr id="9" name="Obraz 9" descr="C:\Users\User\Pictures\!!!!!!!!!!!\1 stare groch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Pictures\!!!!!!!!!!!\1 stare grochal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702" cy="3468437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936727" w:rsidRPr="00311046" w:rsidRDefault="00936727" w:rsidP="00481621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Arial" w:hAnsi="Arial" w:cs="Arial"/>
          <w:szCs w:val="24"/>
        </w:rPr>
      </w:pPr>
      <w:r w:rsidRPr="00311046">
        <w:rPr>
          <w:rFonts w:ascii="Arial" w:hAnsi="Arial" w:cs="Arial"/>
          <w:szCs w:val="24"/>
        </w:rPr>
        <w:t>Fotografia nr 2 (</w:t>
      </w:r>
      <w:r w:rsidR="00311046" w:rsidRPr="00311046">
        <w:rPr>
          <w:rFonts w:ascii="Arial" w:hAnsi="Arial" w:cs="Arial"/>
          <w:szCs w:val="24"/>
        </w:rPr>
        <w:t>Stare Grochale</w:t>
      </w:r>
      <w:r w:rsidRPr="00311046">
        <w:rPr>
          <w:rFonts w:ascii="Arial" w:hAnsi="Arial" w:cs="Arial"/>
          <w:szCs w:val="24"/>
        </w:rPr>
        <w:t>)</w:t>
      </w:r>
    </w:p>
    <w:p w:rsidR="00B64512" w:rsidRDefault="00B64512" w:rsidP="00EE396D">
      <w:pPr>
        <w:suppressAutoHyphens/>
        <w:spacing w:line="360" w:lineRule="auto"/>
        <w:jc w:val="center"/>
        <w:rPr>
          <w:rFonts w:ascii="Arial" w:hAnsi="Arial" w:cs="Arial"/>
          <w:szCs w:val="24"/>
        </w:rPr>
      </w:pPr>
    </w:p>
    <w:p w:rsidR="00B64512" w:rsidRDefault="00B64512" w:rsidP="00EE396D">
      <w:pPr>
        <w:suppressAutoHyphens/>
        <w:spacing w:line="360" w:lineRule="auto"/>
        <w:jc w:val="center"/>
        <w:rPr>
          <w:rFonts w:ascii="Arial" w:hAnsi="Arial" w:cs="Arial"/>
          <w:szCs w:val="24"/>
        </w:rPr>
      </w:pPr>
    </w:p>
    <w:p w:rsidR="00EE396D" w:rsidRDefault="00EE396D" w:rsidP="00EE396D">
      <w:pPr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B64512">
        <w:rPr>
          <w:rFonts w:ascii="Arial" w:hAnsi="Arial" w:cs="Arial"/>
          <w:szCs w:val="24"/>
        </w:rPr>
        <w:t>Charakterystyka ruchu na opracowywanym odcinku drogi została pokazana w tabeli poniżej.</w:t>
      </w:r>
    </w:p>
    <w:p w:rsidR="00B64512" w:rsidRPr="00430596" w:rsidRDefault="00B64512" w:rsidP="00B64512">
      <w:pPr>
        <w:spacing w:line="360" w:lineRule="auto"/>
        <w:ind w:left="567" w:firstLine="709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164"/>
        <w:gridCol w:w="1163"/>
        <w:gridCol w:w="1207"/>
        <w:gridCol w:w="886"/>
        <w:gridCol w:w="930"/>
        <w:gridCol w:w="930"/>
        <w:gridCol w:w="930"/>
        <w:gridCol w:w="930"/>
        <w:gridCol w:w="930"/>
        <w:gridCol w:w="974"/>
      </w:tblGrid>
      <w:tr w:rsidR="00B64512" w:rsidRPr="0093452C" w:rsidTr="00B64512">
        <w:trPr>
          <w:trHeight w:val="333"/>
          <w:jc w:val="center"/>
        </w:trPr>
        <w:tc>
          <w:tcPr>
            <w:tcW w:w="579" w:type="pct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Numer</w:t>
            </w:r>
            <w:r w:rsidRPr="00FA1511">
              <w:rPr>
                <w:sz w:val="16"/>
                <w:szCs w:val="16"/>
              </w:rPr>
              <w:br/>
              <w:t>drogi</w:t>
            </w:r>
          </w:p>
        </w:tc>
        <w:tc>
          <w:tcPr>
            <w:tcW w:w="579" w:type="pct"/>
            <w:vMerge w:val="restart"/>
            <w:tcBorders>
              <w:top w:val="single" w:sz="12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proofErr w:type="spellStart"/>
            <w:r w:rsidRPr="00FA1511">
              <w:rPr>
                <w:sz w:val="16"/>
                <w:szCs w:val="16"/>
              </w:rPr>
              <w:t>Pikietaż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12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 xml:space="preserve">Pojazdy </w:t>
            </w:r>
            <w:proofErr w:type="spellStart"/>
            <w:r w:rsidRPr="00FA1511">
              <w:rPr>
                <w:sz w:val="16"/>
                <w:szCs w:val="16"/>
              </w:rPr>
              <w:t>samochod</w:t>
            </w:r>
            <w:proofErr w:type="spellEnd"/>
            <w:r w:rsidRPr="00FA1511">
              <w:rPr>
                <w:sz w:val="16"/>
                <w:szCs w:val="16"/>
              </w:rPr>
              <w:t>.</w:t>
            </w:r>
            <w:r w:rsidRPr="00FA1511">
              <w:rPr>
                <w:sz w:val="16"/>
                <w:szCs w:val="16"/>
              </w:rPr>
              <w:br/>
              <w:t>ogółem</w:t>
            </w:r>
          </w:p>
        </w:tc>
        <w:tc>
          <w:tcPr>
            <w:tcW w:w="3241" w:type="pct"/>
            <w:gridSpan w:val="7"/>
            <w:tcBorders>
              <w:top w:val="single" w:sz="12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Rodzajowa struktura ruchu pojazdów samochodowych</w:t>
            </w:r>
          </w:p>
        </w:tc>
      </w:tr>
      <w:tr w:rsidR="00B64512" w:rsidRPr="0093452C" w:rsidTr="002812B1">
        <w:trPr>
          <w:trHeight w:val="333"/>
          <w:jc w:val="center"/>
        </w:trPr>
        <w:tc>
          <w:tcPr>
            <w:tcW w:w="579" w:type="pct"/>
            <w:vMerge/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1" w:type="pct"/>
            <w:vMerge w:val="restart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Motocykle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proofErr w:type="spellStart"/>
            <w:r w:rsidRPr="00FA1511">
              <w:rPr>
                <w:sz w:val="16"/>
                <w:szCs w:val="16"/>
              </w:rPr>
              <w:t>Sam.osob</w:t>
            </w:r>
            <w:proofErr w:type="spellEnd"/>
            <w:r w:rsidRPr="00FA1511">
              <w:rPr>
                <w:sz w:val="16"/>
                <w:szCs w:val="16"/>
              </w:rPr>
              <w:t>.</w:t>
            </w:r>
            <w:r w:rsidRPr="00FA1511">
              <w:rPr>
                <w:sz w:val="16"/>
                <w:szCs w:val="16"/>
              </w:rPr>
              <w:br/>
              <w:t>Mikrobusy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Lekkie sam. ciężarowe</w:t>
            </w:r>
            <w:r w:rsidRPr="00FA1511">
              <w:rPr>
                <w:sz w:val="16"/>
                <w:szCs w:val="16"/>
              </w:rPr>
              <w:br/>
              <w:t>(dostawcze)</w:t>
            </w:r>
          </w:p>
        </w:tc>
        <w:tc>
          <w:tcPr>
            <w:tcW w:w="926" w:type="pct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Sam. Ciężarowe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Autobusy</w:t>
            </w:r>
          </w:p>
        </w:tc>
        <w:tc>
          <w:tcPr>
            <w:tcW w:w="485" w:type="pct"/>
            <w:vMerge w:val="restart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Ciągniki rolnicze</w:t>
            </w:r>
          </w:p>
        </w:tc>
      </w:tr>
      <w:tr w:rsidR="00B64512" w:rsidRPr="0093452C" w:rsidTr="00B64512">
        <w:trPr>
          <w:trHeight w:val="1730"/>
          <w:jc w:val="center"/>
        </w:trPr>
        <w:tc>
          <w:tcPr>
            <w:tcW w:w="579" w:type="pct"/>
            <w:vMerge/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1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 xml:space="preserve">bez </w:t>
            </w:r>
            <w:proofErr w:type="spellStart"/>
            <w:r w:rsidRPr="00FA1511">
              <w:rPr>
                <w:sz w:val="16"/>
                <w:szCs w:val="16"/>
              </w:rPr>
              <w:t>przycz.ep</w:t>
            </w:r>
            <w:proofErr w:type="spellEnd"/>
          </w:p>
        </w:tc>
        <w:tc>
          <w:tcPr>
            <w:tcW w:w="463" w:type="pct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 xml:space="preserve">z </w:t>
            </w:r>
            <w:proofErr w:type="spellStart"/>
            <w:r w:rsidRPr="00FA1511">
              <w:rPr>
                <w:sz w:val="16"/>
                <w:szCs w:val="16"/>
              </w:rPr>
              <w:t>przycz</w:t>
            </w:r>
            <w:proofErr w:type="spellEnd"/>
            <w:r w:rsidRPr="00FA1511">
              <w:rPr>
                <w:sz w:val="16"/>
                <w:szCs w:val="16"/>
              </w:rPr>
              <w:t>.</w:t>
            </w:r>
          </w:p>
        </w:tc>
        <w:tc>
          <w:tcPr>
            <w:tcW w:w="463" w:type="pct"/>
            <w:vMerge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vMerge/>
            <w:tcBorders>
              <w:bottom w:val="single" w:sz="6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</w:tr>
      <w:tr w:rsidR="00B64512" w:rsidRPr="0093452C" w:rsidTr="002812B1">
        <w:trPr>
          <w:trHeight w:val="333"/>
          <w:jc w:val="center"/>
        </w:trPr>
        <w:tc>
          <w:tcPr>
            <w:tcW w:w="579" w:type="pct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left="113" w:right="113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  <w:tc>
          <w:tcPr>
            <w:tcW w:w="441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  <w:tc>
          <w:tcPr>
            <w:tcW w:w="463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  <w:tc>
          <w:tcPr>
            <w:tcW w:w="463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  <w:tc>
          <w:tcPr>
            <w:tcW w:w="463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  <w:tc>
          <w:tcPr>
            <w:tcW w:w="463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  <w:tc>
          <w:tcPr>
            <w:tcW w:w="463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  <w:tc>
          <w:tcPr>
            <w:tcW w:w="485" w:type="pct"/>
            <w:tcBorders>
              <w:top w:val="single" w:sz="6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SDR</w:t>
            </w:r>
          </w:p>
        </w:tc>
      </w:tr>
      <w:tr w:rsidR="00B64512" w:rsidRPr="0093452C" w:rsidTr="002812B1">
        <w:trPr>
          <w:jc w:val="center"/>
        </w:trPr>
        <w:tc>
          <w:tcPr>
            <w:tcW w:w="579" w:type="pct"/>
            <w:tcBorders>
              <w:top w:val="single" w:sz="12" w:space="0" w:color="auto"/>
            </w:tcBorders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575</w:t>
            </w:r>
          </w:p>
        </w:tc>
        <w:tc>
          <w:tcPr>
            <w:tcW w:w="579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od km 54,6 do km 78,8</w:t>
            </w:r>
          </w:p>
        </w:tc>
        <w:tc>
          <w:tcPr>
            <w:tcW w:w="601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1296</w:t>
            </w:r>
          </w:p>
        </w:tc>
        <w:tc>
          <w:tcPr>
            <w:tcW w:w="441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23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1121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102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35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9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3</w:t>
            </w:r>
          </w:p>
        </w:tc>
        <w:tc>
          <w:tcPr>
            <w:tcW w:w="485" w:type="pc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4512" w:rsidRPr="00FA1511" w:rsidRDefault="00B64512" w:rsidP="002812B1">
            <w:pPr>
              <w:pStyle w:val="StylArialPierwszywiersz063cmInterlinia15wiersza"/>
              <w:ind w:firstLine="0"/>
              <w:jc w:val="center"/>
              <w:rPr>
                <w:sz w:val="16"/>
                <w:szCs w:val="16"/>
              </w:rPr>
            </w:pPr>
            <w:r w:rsidRPr="00FA1511">
              <w:rPr>
                <w:sz w:val="16"/>
                <w:szCs w:val="16"/>
              </w:rPr>
              <w:t>3</w:t>
            </w:r>
          </w:p>
        </w:tc>
      </w:tr>
    </w:tbl>
    <w:p w:rsidR="00311046" w:rsidRDefault="00311046" w:rsidP="009879FF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Arial" w:hAnsi="Arial" w:cs="Arial"/>
          <w:szCs w:val="24"/>
        </w:rPr>
      </w:pPr>
    </w:p>
    <w:p w:rsidR="00B64512" w:rsidRPr="002908E1" w:rsidRDefault="00B64512" w:rsidP="009879FF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Arial" w:hAnsi="Arial" w:cs="Arial"/>
          <w:szCs w:val="24"/>
        </w:rPr>
      </w:pPr>
    </w:p>
    <w:p w:rsidR="00936727" w:rsidRPr="002908E1" w:rsidRDefault="00B64512" w:rsidP="00481621">
      <w:pPr>
        <w:pStyle w:val="Opis1"/>
        <w:ind w:left="360"/>
        <w:rPr>
          <w:rFonts w:ascii="Arial" w:hAnsi="Arial" w:cs="Arial"/>
          <w:sz w:val="24"/>
        </w:rPr>
      </w:pPr>
      <w:bookmarkStart w:id="36" w:name="_Toc458184111"/>
      <w:bookmarkStart w:id="37" w:name="_Toc479677485"/>
      <w:bookmarkStart w:id="38" w:name="_Toc503261444"/>
      <w:r>
        <w:rPr>
          <w:rFonts w:ascii="Arial" w:hAnsi="Arial" w:cs="Arial"/>
          <w:sz w:val="24"/>
        </w:rPr>
        <w:t>Opis rozwiązań projektowych organizacji ruchu</w:t>
      </w:r>
      <w:bookmarkEnd w:id="36"/>
      <w:bookmarkEnd w:id="37"/>
      <w:bookmarkEnd w:id="38"/>
    </w:p>
    <w:p w:rsidR="002908E1" w:rsidRDefault="00B64512" w:rsidP="00B64512">
      <w:pPr>
        <w:spacing w:line="360" w:lineRule="auto"/>
        <w:ind w:firstLine="425"/>
        <w:jc w:val="both"/>
        <w:rPr>
          <w:rFonts w:ascii="Arial" w:hAnsi="Arial" w:cs="Arial"/>
          <w:szCs w:val="24"/>
        </w:rPr>
      </w:pPr>
      <w:r w:rsidRPr="00ED38E1">
        <w:rPr>
          <w:rFonts w:ascii="Arial" w:hAnsi="Arial" w:cs="Arial"/>
          <w:szCs w:val="24"/>
        </w:rPr>
        <w:t>Celem przedsięwzięcia jest poprawa komfortu obsługi komunikacyjnej oraz podniesienie bezpieczeństwa ruchu pieszych poprzez</w:t>
      </w:r>
      <w:r w:rsidR="00936727" w:rsidRPr="002908E1">
        <w:rPr>
          <w:rFonts w:ascii="Arial" w:hAnsi="Arial" w:cs="Arial"/>
          <w:szCs w:val="24"/>
        </w:rPr>
        <w:t xml:space="preserve"> </w:t>
      </w:r>
      <w:r w:rsidR="00311046" w:rsidRPr="002908E1">
        <w:rPr>
          <w:rFonts w:ascii="Arial" w:hAnsi="Arial" w:cs="Arial"/>
          <w:szCs w:val="24"/>
        </w:rPr>
        <w:t>budowę chodnika</w:t>
      </w:r>
      <w:r w:rsidR="002908E1">
        <w:rPr>
          <w:rFonts w:ascii="Arial" w:hAnsi="Arial" w:cs="Arial"/>
          <w:szCs w:val="24"/>
        </w:rPr>
        <w:t xml:space="preserve"> </w:t>
      </w:r>
      <w:r w:rsidR="00311046" w:rsidRPr="002908E1">
        <w:rPr>
          <w:rFonts w:ascii="Arial" w:hAnsi="Arial" w:cs="Arial"/>
          <w:szCs w:val="24"/>
        </w:rPr>
        <w:t>i przebudowę zjazdów</w:t>
      </w:r>
      <w:r w:rsidR="00936727" w:rsidRPr="002908E1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W rejonach przystanków autobusowych zaprojektowano oznakowane przejścia dla pieszych.</w:t>
      </w:r>
    </w:p>
    <w:p w:rsidR="00B64512" w:rsidRPr="00167560" w:rsidRDefault="00B64512" w:rsidP="00B64512">
      <w:pPr>
        <w:spacing w:line="360" w:lineRule="auto"/>
        <w:ind w:firstLine="425"/>
        <w:jc w:val="both"/>
      </w:pPr>
    </w:p>
    <w:p w:rsidR="00936727" w:rsidRPr="00167560" w:rsidRDefault="00936727" w:rsidP="00481621">
      <w:pPr>
        <w:pStyle w:val="Opis2"/>
        <w:ind w:left="851" w:hanging="491"/>
        <w:rPr>
          <w:rFonts w:ascii="Arial" w:hAnsi="Arial" w:cs="Arial"/>
          <w:sz w:val="24"/>
        </w:rPr>
      </w:pPr>
      <w:r w:rsidRPr="00167560">
        <w:rPr>
          <w:rFonts w:ascii="Arial" w:hAnsi="Arial" w:cs="Arial"/>
          <w:sz w:val="24"/>
        </w:rPr>
        <w:lastRenderedPageBreak/>
        <w:tab/>
      </w:r>
      <w:bookmarkStart w:id="39" w:name="_Toc503261445"/>
      <w:r w:rsidR="00B64512">
        <w:rPr>
          <w:rFonts w:ascii="Arial" w:hAnsi="Arial" w:cs="Arial"/>
          <w:sz w:val="24"/>
        </w:rPr>
        <w:t>Oznakowanie pionowe</w:t>
      </w:r>
      <w:r w:rsidRPr="00167560">
        <w:rPr>
          <w:rFonts w:ascii="Arial" w:hAnsi="Arial" w:cs="Arial"/>
          <w:sz w:val="24"/>
        </w:rPr>
        <w:t>.</w:t>
      </w:r>
      <w:bookmarkEnd w:id="39"/>
    </w:p>
    <w:p w:rsidR="00B64512" w:rsidRDefault="00B64512" w:rsidP="00B64512">
      <w:pPr>
        <w:spacing w:line="360" w:lineRule="auto"/>
        <w:ind w:firstLine="426"/>
        <w:jc w:val="both"/>
        <w:rPr>
          <w:rFonts w:ascii="Arial" w:hAnsi="Arial" w:cs="Arial"/>
          <w:szCs w:val="24"/>
        </w:rPr>
      </w:pPr>
      <w:r w:rsidRPr="006632C2">
        <w:rPr>
          <w:rFonts w:ascii="Arial" w:hAnsi="Arial" w:cs="Arial"/>
          <w:szCs w:val="24"/>
        </w:rPr>
        <w:t>Z uwagi na dobry stan istniejących znaków pionowych, wskazane znaki do przestawienia przeznaczyć do ponownego wykorzystania.</w:t>
      </w:r>
      <w:r>
        <w:rPr>
          <w:rFonts w:ascii="Arial" w:hAnsi="Arial" w:cs="Arial"/>
          <w:szCs w:val="24"/>
        </w:rPr>
        <w:t xml:space="preserve"> </w:t>
      </w:r>
      <w:r w:rsidRPr="006632C2">
        <w:rPr>
          <w:rFonts w:ascii="Arial" w:hAnsi="Arial" w:cs="Arial"/>
          <w:szCs w:val="24"/>
        </w:rPr>
        <w:t>Wszystkie znaki pionowe</w:t>
      </w:r>
      <w:r w:rsidR="00EC41BC">
        <w:rPr>
          <w:rFonts w:ascii="Arial" w:hAnsi="Arial" w:cs="Arial"/>
          <w:szCs w:val="24"/>
        </w:rPr>
        <w:t>,</w:t>
      </w:r>
      <w:bookmarkStart w:id="40" w:name="_GoBack"/>
      <w:bookmarkEnd w:id="40"/>
      <w:r w:rsidRPr="006632C2">
        <w:rPr>
          <w:rFonts w:ascii="Arial" w:hAnsi="Arial" w:cs="Arial"/>
          <w:szCs w:val="24"/>
        </w:rPr>
        <w:t xml:space="preserve"> </w:t>
      </w:r>
      <w:r w:rsidR="00EC41BC">
        <w:rPr>
          <w:rFonts w:ascii="Arial" w:hAnsi="Arial" w:cs="Arial"/>
          <w:szCs w:val="24"/>
        </w:rPr>
        <w:t xml:space="preserve">poza znakami D-15, które należy wykonać jako znaki z grupy „mini”, </w:t>
      </w:r>
      <w:r w:rsidRPr="006632C2">
        <w:rPr>
          <w:rFonts w:ascii="Arial" w:hAnsi="Arial" w:cs="Arial"/>
          <w:szCs w:val="24"/>
        </w:rPr>
        <w:t>należą do grupy wielkości znaków „średnich”.</w:t>
      </w:r>
      <w:r w:rsidR="003C1F1E">
        <w:rPr>
          <w:rFonts w:ascii="Arial" w:hAnsi="Arial" w:cs="Arial"/>
          <w:szCs w:val="24"/>
        </w:rPr>
        <w:t xml:space="preserve"> </w:t>
      </w:r>
      <w:r w:rsidR="003C1F1E" w:rsidRPr="003C1F1E">
        <w:rPr>
          <w:rFonts w:ascii="Arial" w:hAnsi="Arial" w:cs="Arial"/>
          <w:szCs w:val="24"/>
        </w:rPr>
        <w:t xml:space="preserve">Do montażu znaków pionowych należy użyć słupków stalowych ocynkowanych o średnicy </w:t>
      </w:r>
      <w:smartTag w:uri="urn:schemas-microsoft-com:office:smarttags" w:element="metricconverter">
        <w:smartTagPr>
          <w:attr w:name="ProductID" w:val="60 mm"/>
        </w:smartTagPr>
        <w:r w:rsidR="003C1F1E" w:rsidRPr="003C1F1E">
          <w:rPr>
            <w:rFonts w:ascii="Arial" w:hAnsi="Arial" w:cs="Arial"/>
            <w:szCs w:val="24"/>
          </w:rPr>
          <w:t>60 mm</w:t>
        </w:r>
      </w:smartTag>
      <w:r w:rsidR="003C1F1E" w:rsidRPr="003C1F1E">
        <w:rPr>
          <w:rFonts w:ascii="Arial" w:hAnsi="Arial" w:cs="Arial"/>
          <w:szCs w:val="24"/>
        </w:rPr>
        <w:t>.</w:t>
      </w:r>
    </w:p>
    <w:p w:rsidR="00B64512" w:rsidRPr="00A541C1" w:rsidRDefault="00B64512" w:rsidP="00B64512">
      <w:pPr>
        <w:spacing w:line="360" w:lineRule="auto"/>
        <w:ind w:firstLine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 projekcie zastosowano znaki </w:t>
      </w:r>
      <w:r w:rsidR="00A25B07">
        <w:rPr>
          <w:rFonts w:ascii="Arial" w:hAnsi="Arial" w:cs="Arial"/>
          <w:szCs w:val="24"/>
        </w:rPr>
        <w:t xml:space="preserve">A-16, D-1(zamiast znaku A-6), </w:t>
      </w:r>
      <w:r>
        <w:rPr>
          <w:rFonts w:ascii="Arial" w:hAnsi="Arial" w:cs="Arial"/>
          <w:szCs w:val="24"/>
        </w:rPr>
        <w:t xml:space="preserve">D-6 i D-15. </w:t>
      </w:r>
      <w:r w:rsidRPr="006632C2">
        <w:rPr>
          <w:rFonts w:ascii="Arial" w:hAnsi="Arial" w:cs="Arial"/>
          <w:szCs w:val="24"/>
        </w:rPr>
        <w:t>Znaki pionowe D-6 należy wykonać z zastosowaniem folii odblaskowej typu 2. Dla pozostałych znaków pionowych zastosować folię typu 1</w:t>
      </w:r>
    </w:p>
    <w:p w:rsidR="00936727" w:rsidRPr="00150EC7" w:rsidRDefault="00936727" w:rsidP="00481621">
      <w:pPr>
        <w:tabs>
          <w:tab w:val="left" w:pos="426"/>
        </w:tabs>
        <w:spacing w:line="360" w:lineRule="auto"/>
        <w:jc w:val="both"/>
        <w:rPr>
          <w:rFonts w:ascii="Arial" w:hAnsi="Arial" w:cs="Arial"/>
          <w:szCs w:val="24"/>
        </w:rPr>
      </w:pPr>
    </w:p>
    <w:p w:rsidR="00936727" w:rsidRPr="00150EC7" w:rsidRDefault="00936727" w:rsidP="00481621">
      <w:pPr>
        <w:pStyle w:val="Opis2"/>
        <w:ind w:left="900" w:hanging="540"/>
        <w:rPr>
          <w:rFonts w:ascii="Arial" w:hAnsi="Arial" w:cs="Arial"/>
          <w:sz w:val="24"/>
        </w:rPr>
      </w:pPr>
      <w:bookmarkStart w:id="41" w:name="_Toc399176390"/>
      <w:bookmarkStart w:id="42" w:name="_Toc399176437"/>
      <w:bookmarkStart w:id="43" w:name="_Toc399176515"/>
      <w:bookmarkStart w:id="44" w:name="_Toc399176572"/>
      <w:bookmarkStart w:id="45" w:name="_Toc399176613"/>
      <w:bookmarkStart w:id="46" w:name="_Toc410733001"/>
      <w:r w:rsidRPr="00150EC7">
        <w:rPr>
          <w:rFonts w:ascii="Arial" w:hAnsi="Arial" w:cs="Arial"/>
          <w:sz w:val="24"/>
        </w:rPr>
        <w:tab/>
      </w:r>
      <w:bookmarkStart w:id="47" w:name="_Toc503261446"/>
      <w:bookmarkEnd w:id="41"/>
      <w:bookmarkEnd w:id="42"/>
      <w:bookmarkEnd w:id="43"/>
      <w:bookmarkEnd w:id="44"/>
      <w:bookmarkEnd w:id="45"/>
      <w:bookmarkEnd w:id="46"/>
      <w:r w:rsidR="00B64512">
        <w:rPr>
          <w:rFonts w:ascii="Arial" w:hAnsi="Arial" w:cs="Arial"/>
          <w:sz w:val="24"/>
        </w:rPr>
        <w:t>Oznakowanie poziome</w:t>
      </w:r>
      <w:r w:rsidRPr="00150EC7">
        <w:rPr>
          <w:rFonts w:ascii="Arial" w:hAnsi="Arial" w:cs="Arial"/>
          <w:sz w:val="24"/>
        </w:rPr>
        <w:t>.</w:t>
      </w:r>
      <w:bookmarkEnd w:id="47"/>
    </w:p>
    <w:p w:rsidR="00B64512" w:rsidRDefault="00B64512" w:rsidP="00B64512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Cs w:val="24"/>
        </w:rPr>
      </w:pPr>
      <w:r w:rsidRPr="006632C2">
        <w:rPr>
          <w:rFonts w:ascii="Arial" w:hAnsi="Arial" w:cs="Arial"/>
          <w:szCs w:val="24"/>
        </w:rPr>
        <w:t>W związku z występowaniem intensywnego ruchu pojazdów projektuje się oznakowanie poziome grubowarstwowe. W ramach projektu zastosowano linie segregacyjne P-1e, P-4</w:t>
      </w:r>
      <w:r>
        <w:rPr>
          <w:rFonts w:ascii="Arial" w:hAnsi="Arial" w:cs="Arial"/>
          <w:szCs w:val="24"/>
        </w:rPr>
        <w:t xml:space="preserve"> oraz P-6</w:t>
      </w:r>
      <w:r w:rsidRPr="006632C2">
        <w:rPr>
          <w:rFonts w:ascii="Arial" w:hAnsi="Arial" w:cs="Arial"/>
          <w:szCs w:val="24"/>
        </w:rPr>
        <w:t xml:space="preserve">. Zaprojektowano </w:t>
      </w:r>
      <w:r>
        <w:rPr>
          <w:rFonts w:ascii="Arial" w:hAnsi="Arial" w:cs="Arial"/>
          <w:szCs w:val="24"/>
        </w:rPr>
        <w:t xml:space="preserve">również </w:t>
      </w:r>
      <w:r w:rsidR="003C1F1E">
        <w:rPr>
          <w:rFonts w:ascii="Arial" w:hAnsi="Arial" w:cs="Arial"/>
          <w:szCs w:val="24"/>
        </w:rPr>
        <w:t>znaki poprzeczne typu P-10,</w:t>
      </w:r>
      <w:r>
        <w:rPr>
          <w:rFonts w:ascii="Arial" w:hAnsi="Arial" w:cs="Arial"/>
          <w:szCs w:val="24"/>
        </w:rPr>
        <w:t xml:space="preserve"> P-14</w:t>
      </w:r>
      <w:r w:rsidR="003C1F1E">
        <w:rPr>
          <w:rFonts w:ascii="Arial" w:hAnsi="Arial" w:cs="Arial"/>
          <w:szCs w:val="24"/>
        </w:rPr>
        <w:t xml:space="preserve"> i P-17</w:t>
      </w:r>
      <w:r>
        <w:rPr>
          <w:rFonts w:ascii="Arial" w:hAnsi="Arial" w:cs="Arial"/>
          <w:szCs w:val="24"/>
        </w:rPr>
        <w:t xml:space="preserve">. </w:t>
      </w:r>
    </w:p>
    <w:p w:rsidR="00936727" w:rsidRDefault="00936727" w:rsidP="0077277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3C1F1E" w:rsidRPr="00BE0916" w:rsidRDefault="003C1F1E" w:rsidP="003C1F1E">
      <w:pPr>
        <w:pStyle w:val="Opis1"/>
        <w:ind w:left="360"/>
        <w:rPr>
          <w:rFonts w:ascii="Arial" w:hAnsi="Arial" w:cs="Arial"/>
          <w:sz w:val="24"/>
        </w:rPr>
      </w:pPr>
      <w:bookmarkStart w:id="48" w:name="_Toc458184115"/>
      <w:bookmarkStart w:id="49" w:name="_Toc479677488"/>
      <w:bookmarkStart w:id="50" w:name="_Toc503261447"/>
      <w:r>
        <w:rPr>
          <w:rFonts w:ascii="Arial" w:hAnsi="Arial" w:cs="Arial"/>
          <w:sz w:val="24"/>
        </w:rPr>
        <w:t>Uwagi końcowe</w:t>
      </w:r>
      <w:bookmarkEnd w:id="48"/>
      <w:bookmarkEnd w:id="49"/>
      <w:bookmarkEnd w:id="50"/>
    </w:p>
    <w:p w:rsidR="003C1F1E" w:rsidRPr="008678C0" w:rsidRDefault="003C1F1E" w:rsidP="003C1F1E">
      <w:pPr>
        <w:spacing w:line="360" w:lineRule="auto"/>
        <w:ind w:firstLine="426"/>
        <w:jc w:val="both"/>
        <w:rPr>
          <w:rFonts w:ascii="Arial" w:hAnsi="Arial" w:cs="Arial"/>
        </w:rPr>
      </w:pPr>
      <w:r w:rsidRPr="008678C0">
        <w:rPr>
          <w:rFonts w:ascii="Arial" w:hAnsi="Arial" w:cs="Arial"/>
        </w:rPr>
        <w:t>Sposób oznakowania poziomego oraz pionowego przedstawiono na planie sytuacyjnym. Oznakowanie winno być wykonane zgodnie z niniejszym projektem.</w:t>
      </w:r>
    </w:p>
    <w:p w:rsidR="003C1F1E" w:rsidRPr="008678C0" w:rsidRDefault="003C1F1E" w:rsidP="003C1F1E">
      <w:pPr>
        <w:spacing w:line="360" w:lineRule="auto"/>
        <w:ind w:firstLine="426"/>
        <w:jc w:val="both"/>
        <w:rPr>
          <w:rFonts w:ascii="Arial" w:hAnsi="Arial" w:cs="Arial"/>
        </w:rPr>
      </w:pPr>
      <w:r w:rsidRPr="008678C0">
        <w:rPr>
          <w:rFonts w:ascii="Arial" w:hAnsi="Arial" w:cs="Arial"/>
        </w:rPr>
        <w:t>Sposób wykonania i montażu znaków, wymiary, kolorystyka i ustawienie w terenie winny być zgodne z instrukcjami wymienionymi w pkt. 3.</w:t>
      </w:r>
    </w:p>
    <w:p w:rsidR="003C1F1E" w:rsidRDefault="003C1F1E" w:rsidP="003C1F1E">
      <w:pPr>
        <w:pStyle w:val="StylArialPierwszywiersz063cmInterlinia15wiersza"/>
        <w:spacing w:after="0"/>
        <w:ind w:firstLine="426"/>
        <w:jc w:val="both"/>
        <w:rPr>
          <w:rFonts w:cs="Arial"/>
        </w:rPr>
      </w:pPr>
      <w:r w:rsidRPr="008678C0">
        <w:rPr>
          <w:rFonts w:cs="Arial"/>
        </w:rPr>
        <w:t>Niniejszy projekt podlega zatwierdzeniu zgodnie z Rozporządzeniem Ministra Infrastruktury z dnia 23 września 2003r. w sprawie szczegółowych warunków zarządzania ruchem na drogach oraz wykonywania nadzoru nad tym zarządzeniem (Dz. U. Nr 177 z 2003 r., poz. 1729).</w:t>
      </w:r>
    </w:p>
    <w:p w:rsidR="003C1F1E" w:rsidRDefault="003C1F1E" w:rsidP="003C1F1E">
      <w:pPr>
        <w:pStyle w:val="StylArialPierwszywiersz063cmInterlinia15wiersza"/>
        <w:spacing w:after="0"/>
        <w:ind w:firstLine="426"/>
        <w:jc w:val="both"/>
        <w:rPr>
          <w:rFonts w:cs="Arial"/>
        </w:rPr>
      </w:pPr>
    </w:p>
    <w:p w:rsidR="003C1F1E" w:rsidRPr="00BE0916" w:rsidRDefault="003C1F1E" w:rsidP="003C1F1E">
      <w:pPr>
        <w:pStyle w:val="Opis1"/>
        <w:ind w:left="357" w:hanging="357"/>
        <w:rPr>
          <w:rFonts w:ascii="Arial" w:hAnsi="Arial" w:cs="Arial"/>
          <w:sz w:val="24"/>
        </w:rPr>
      </w:pPr>
      <w:bookmarkStart w:id="51" w:name="_Toc458184116"/>
      <w:bookmarkStart w:id="52" w:name="_Toc479677489"/>
      <w:bookmarkStart w:id="53" w:name="_Toc503261448"/>
      <w:r>
        <w:rPr>
          <w:rFonts w:ascii="Arial" w:hAnsi="Arial" w:cs="Arial"/>
          <w:sz w:val="24"/>
        </w:rPr>
        <w:t>Termin wdrożenia</w:t>
      </w:r>
      <w:bookmarkEnd w:id="51"/>
      <w:bookmarkEnd w:id="52"/>
      <w:bookmarkEnd w:id="53"/>
    </w:p>
    <w:p w:rsidR="003C1F1E" w:rsidRPr="00BE0916" w:rsidRDefault="003C1F1E" w:rsidP="003C1F1E">
      <w:pPr>
        <w:pStyle w:val="StylArialPierwszywiersz063cmInterlinia15wiersza"/>
        <w:spacing w:after="0"/>
        <w:ind w:firstLine="0"/>
        <w:jc w:val="both"/>
        <w:rPr>
          <w:szCs w:val="24"/>
        </w:rPr>
      </w:pPr>
      <w:r>
        <w:rPr>
          <w:rFonts w:cs="Arial"/>
          <w:szCs w:val="24"/>
        </w:rPr>
        <w:t>Szacowana</w:t>
      </w:r>
      <w:r w:rsidRPr="008678C0">
        <w:rPr>
          <w:rFonts w:cs="Arial"/>
          <w:szCs w:val="24"/>
        </w:rPr>
        <w:t xml:space="preserve"> data wprowad</w:t>
      </w:r>
      <w:r>
        <w:rPr>
          <w:rFonts w:cs="Arial"/>
          <w:szCs w:val="24"/>
        </w:rPr>
        <w:t xml:space="preserve">zenia stałej organizacji ruchu: </w:t>
      </w:r>
      <w:r>
        <w:rPr>
          <w:rFonts w:cs="Arial"/>
          <w:szCs w:val="24"/>
          <w:u w:val="single"/>
        </w:rPr>
        <w:t>III</w:t>
      </w:r>
      <w:r w:rsidRPr="00601A0B">
        <w:rPr>
          <w:rFonts w:cs="Arial"/>
          <w:szCs w:val="24"/>
          <w:u w:val="single"/>
        </w:rPr>
        <w:t xml:space="preserve"> </w:t>
      </w:r>
      <w:r w:rsidRPr="008678C0">
        <w:rPr>
          <w:rFonts w:cs="Arial"/>
          <w:szCs w:val="24"/>
          <w:u w:val="single"/>
        </w:rPr>
        <w:t>kwartał 201</w:t>
      </w:r>
      <w:r>
        <w:rPr>
          <w:rFonts w:cs="Arial"/>
          <w:szCs w:val="24"/>
          <w:u w:val="single"/>
        </w:rPr>
        <w:t>8</w:t>
      </w:r>
      <w:r w:rsidRPr="008678C0">
        <w:rPr>
          <w:rFonts w:cs="Arial"/>
          <w:szCs w:val="24"/>
          <w:u w:val="single"/>
        </w:rPr>
        <w:t xml:space="preserve"> r.</w:t>
      </w:r>
    </w:p>
    <w:p w:rsidR="003C1F1E" w:rsidRDefault="003C1F1E" w:rsidP="0077277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3C1F1E" w:rsidRDefault="003C1F1E" w:rsidP="0077277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2E05CD" w:rsidRDefault="002E05CD" w:rsidP="0077277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B42490">
        <w:rPr>
          <w:rFonts w:cs="Arial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9C742" wp14:editId="1DADE05B">
                <wp:simplePos x="0" y="0"/>
                <wp:positionH relativeFrom="column">
                  <wp:posOffset>4343400</wp:posOffset>
                </wp:positionH>
                <wp:positionV relativeFrom="paragraph">
                  <wp:posOffset>27305</wp:posOffset>
                </wp:positionV>
                <wp:extent cx="1732280" cy="690245"/>
                <wp:effectExtent l="0" t="0" r="1270" b="0"/>
                <wp:wrapNone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228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727" w:rsidRPr="006D69A7" w:rsidRDefault="00936727" w:rsidP="00F57702">
                            <w:pPr>
                              <w:jc w:val="center"/>
                              <w:rPr>
                                <w:b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6D69A7">
                              <w:rPr>
                                <w:b/>
                                <w:color w:val="0070C0"/>
                                <w:sz w:val="16"/>
                                <w:szCs w:val="16"/>
                              </w:rPr>
                              <w:t>mgr inż. Marcin Łukasiewicz</w:t>
                            </w:r>
                          </w:p>
                          <w:p w:rsidR="00936727" w:rsidRPr="00732F35" w:rsidRDefault="00936727" w:rsidP="00F57702">
                            <w:pPr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732F35">
                              <w:rPr>
                                <w:color w:val="0070C0"/>
                                <w:sz w:val="16"/>
                                <w:szCs w:val="16"/>
                              </w:rPr>
                              <w:t>UPRAWNIENIA BUDOWLANE</w:t>
                            </w:r>
                          </w:p>
                          <w:p w:rsidR="00936727" w:rsidRPr="00732F35" w:rsidRDefault="00936727" w:rsidP="00F57702">
                            <w:pPr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732F35">
                              <w:rPr>
                                <w:color w:val="0070C0"/>
                                <w:sz w:val="16"/>
                                <w:szCs w:val="16"/>
                              </w:rPr>
                              <w:t>do projektowania bez ograniczeń</w:t>
                            </w:r>
                          </w:p>
                          <w:p w:rsidR="00936727" w:rsidRPr="00732F35" w:rsidRDefault="00936727" w:rsidP="00F57702">
                            <w:pPr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732F35">
                              <w:rPr>
                                <w:color w:val="0070C0"/>
                                <w:sz w:val="16"/>
                                <w:szCs w:val="16"/>
                              </w:rPr>
                              <w:t>w specjalności drogowej</w:t>
                            </w:r>
                          </w:p>
                          <w:p w:rsidR="00936727" w:rsidRPr="00732F35" w:rsidRDefault="00936727" w:rsidP="00F57702">
                            <w:pPr>
                              <w:jc w:val="center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732F35">
                              <w:rPr>
                                <w:b/>
                                <w:color w:val="0070C0"/>
                                <w:sz w:val="18"/>
                                <w:szCs w:val="18"/>
                              </w:rPr>
                              <w:t>Nr LOD/1092/POOD/09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342pt;margin-top:2.15pt;width:136.4pt;height:5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" stroked="f">
                <v:textbox style="mso-fit-shape-to-text:t">
                  <w:txbxContent>
                    <w:p w:rsidR="00936727" w:rsidRPr="006D69A7" w:rsidRDefault="00936727" w:rsidP="00F57702">
                      <w:pPr>
                        <w:jc w:val="center"/>
                        <w:rPr>
                          <w:b/>
                          <w:color w:val="0070C0"/>
                          <w:sz w:val="16"/>
                          <w:szCs w:val="16"/>
                        </w:rPr>
                      </w:pPr>
                      <w:r w:rsidRPr="006D69A7">
                        <w:rPr>
                          <w:b/>
                          <w:color w:val="0070C0"/>
                          <w:sz w:val="16"/>
                          <w:szCs w:val="16"/>
                        </w:rPr>
                        <w:t>mgr inż. Marcin Łukasiewicz</w:t>
                      </w:r>
                    </w:p>
                    <w:p w:rsidR="00936727" w:rsidRPr="00732F35" w:rsidRDefault="00936727" w:rsidP="00F57702">
                      <w:pPr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732F35">
                        <w:rPr>
                          <w:color w:val="0070C0"/>
                          <w:sz w:val="16"/>
                          <w:szCs w:val="16"/>
                        </w:rPr>
                        <w:t>UPRAWNIENIA BUDOWLANE</w:t>
                      </w:r>
                    </w:p>
                    <w:p w:rsidR="00936727" w:rsidRPr="00732F35" w:rsidRDefault="00936727" w:rsidP="00F57702">
                      <w:pPr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732F35">
                        <w:rPr>
                          <w:color w:val="0070C0"/>
                          <w:sz w:val="16"/>
                          <w:szCs w:val="16"/>
                        </w:rPr>
                        <w:t>do projektowania bez ograniczeń</w:t>
                      </w:r>
                    </w:p>
                    <w:p w:rsidR="00936727" w:rsidRPr="00732F35" w:rsidRDefault="00936727" w:rsidP="00F57702">
                      <w:pPr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732F35">
                        <w:rPr>
                          <w:color w:val="0070C0"/>
                          <w:sz w:val="16"/>
                          <w:szCs w:val="16"/>
                        </w:rPr>
                        <w:t>w specjalności drogowej</w:t>
                      </w:r>
                    </w:p>
                    <w:p w:rsidR="00936727" w:rsidRPr="00732F35" w:rsidRDefault="00936727" w:rsidP="00F57702">
                      <w:pPr>
                        <w:jc w:val="center"/>
                        <w:rPr>
                          <w:color w:val="0070C0"/>
                          <w:sz w:val="18"/>
                          <w:szCs w:val="18"/>
                        </w:rPr>
                      </w:pPr>
                      <w:r w:rsidRPr="00732F35">
                        <w:rPr>
                          <w:b/>
                          <w:color w:val="0070C0"/>
                          <w:sz w:val="18"/>
                          <w:szCs w:val="18"/>
                        </w:rPr>
                        <w:t>Nr LOD/1092/POOD/09</w:t>
                      </w:r>
                    </w:p>
                  </w:txbxContent>
                </v:textbox>
              </v:rect>
            </w:pict>
          </mc:Fallback>
        </mc:AlternateContent>
      </w:r>
    </w:p>
    <w:p w:rsidR="002E05CD" w:rsidRDefault="002E05CD" w:rsidP="0077277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2E05CD" w:rsidRDefault="002E05CD" w:rsidP="0077277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7277A" w:rsidRPr="00B42490" w:rsidRDefault="0077277A" w:rsidP="0077277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936727" w:rsidRPr="00B42490" w:rsidRDefault="00936727" w:rsidP="007A13F1">
      <w:pPr>
        <w:jc w:val="right"/>
        <w:rPr>
          <w:rFonts w:ascii="Arial" w:hAnsi="Arial" w:cs="Arial"/>
          <w:szCs w:val="24"/>
        </w:rPr>
      </w:pPr>
      <w:r w:rsidRPr="00B42490">
        <w:rPr>
          <w:rFonts w:ascii="Arial" w:hAnsi="Arial" w:cs="Arial"/>
          <w:szCs w:val="24"/>
        </w:rPr>
        <w:t xml:space="preserve">…………………………………………….    </w:t>
      </w:r>
    </w:p>
    <w:tbl>
      <w:tblPr>
        <w:tblW w:w="0" w:type="auto"/>
        <w:tblInd w:w="6119" w:type="dxa"/>
        <w:tblLook w:val="01E0" w:firstRow="1" w:lastRow="1" w:firstColumn="1" w:lastColumn="1" w:noHBand="0" w:noVBand="0"/>
      </w:tblPr>
      <w:tblGrid>
        <w:gridCol w:w="4018"/>
      </w:tblGrid>
      <w:tr w:rsidR="00936727" w:rsidRPr="00B42490" w:rsidTr="00825B72">
        <w:trPr>
          <w:trHeight w:val="1248"/>
        </w:trPr>
        <w:tc>
          <w:tcPr>
            <w:tcW w:w="4018" w:type="dxa"/>
          </w:tcPr>
          <w:p w:rsidR="00936727" w:rsidRPr="00B42490" w:rsidRDefault="00936727" w:rsidP="00825B72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B42490">
              <w:rPr>
                <w:rFonts w:ascii="Arial" w:hAnsi="Arial" w:cs="Arial"/>
                <w:szCs w:val="24"/>
              </w:rPr>
              <w:t>Projektant:</w:t>
            </w:r>
          </w:p>
          <w:p w:rsidR="00936727" w:rsidRPr="00B42490" w:rsidRDefault="00936727" w:rsidP="00825B72">
            <w:pPr>
              <w:jc w:val="center"/>
              <w:rPr>
                <w:rFonts w:ascii="Arial" w:hAnsi="Arial" w:cs="Arial"/>
                <w:szCs w:val="24"/>
              </w:rPr>
            </w:pPr>
            <w:r w:rsidRPr="00B42490">
              <w:rPr>
                <w:rFonts w:ascii="Arial" w:hAnsi="Arial" w:cs="Arial"/>
                <w:szCs w:val="24"/>
              </w:rPr>
              <w:t>mgr inż. Marcin Łukasiewicz</w:t>
            </w:r>
          </w:p>
          <w:p w:rsidR="00936727" w:rsidRPr="00B42490" w:rsidRDefault="00936727" w:rsidP="00825B72">
            <w:pPr>
              <w:jc w:val="center"/>
              <w:rPr>
                <w:rFonts w:ascii="Arial" w:hAnsi="Arial" w:cs="Arial"/>
                <w:szCs w:val="24"/>
              </w:rPr>
            </w:pPr>
            <w:proofErr w:type="spellStart"/>
            <w:r w:rsidRPr="00B42490">
              <w:rPr>
                <w:rFonts w:ascii="Arial" w:hAnsi="Arial" w:cs="Arial"/>
                <w:szCs w:val="24"/>
              </w:rPr>
              <w:t>upr</w:t>
            </w:r>
            <w:proofErr w:type="spellEnd"/>
            <w:r w:rsidRPr="00B42490">
              <w:rPr>
                <w:rFonts w:ascii="Arial" w:hAnsi="Arial" w:cs="Arial"/>
                <w:szCs w:val="24"/>
              </w:rPr>
              <w:t>. nr: LOD/1092/POOD/09</w:t>
            </w:r>
          </w:p>
        </w:tc>
      </w:tr>
    </w:tbl>
    <w:p w:rsidR="00936727" w:rsidRDefault="00936727" w:rsidP="001011AB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77277A" w:rsidRDefault="0077277A" w:rsidP="001011AB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77277A" w:rsidRPr="00B42490" w:rsidRDefault="0077277A" w:rsidP="001011AB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936727" w:rsidRPr="00B42490" w:rsidRDefault="00936727" w:rsidP="001011AB">
      <w:pPr>
        <w:autoSpaceDE w:val="0"/>
        <w:autoSpaceDN w:val="0"/>
        <w:adjustRightInd w:val="0"/>
        <w:rPr>
          <w:rFonts w:ascii="Arial" w:hAnsi="Arial" w:cs="Arial"/>
          <w:szCs w:val="24"/>
        </w:rPr>
        <w:sectPr w:rsidR="00936727" w:rsidRPr="00B42490" w:rsidSect="0090217C">
          <w:headerReference w:type="default" r:id="rId13"/>
          <w:footerReference w:type="even" r:id="rId14"/>
          <w:footerReference w:type="default" r:id="rId15"/>
          <w:pgSz w:w="11906" w:h="16838" w:code="9"/>
          <w:pgMar w:top="1134" w:right="851" w:bottom="851" w:left="1134" w:header="567" w:footer="340" w:gutter="0"/>
          <w:pgNumType w:start="1"/>
          <w:cols w:space="708"/>
          <w:docGrid w:linePitch="360"/>
        </w:sectPr>
      </w:pPr>
    </w:p>
    <w:p w:rsidR="003C1F1E" w:rsidRDefault="003C1F1E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br w:type="page"/>
      </w: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jc w:val="center"/>
        <w:rPr>
          <w:rFonts w:ascii="Arial" w:hAnsi="Arial" w:cs="Arial"/>
          <w:b/>
          <w:szCs w:val="24"/>
        </w:rPr>
      </w:pPr>
    </w:p>
    <w:p w:rsidR="00936727" w:rsidRPr="00B42490" w:rsidRDefault="00936727" w:rsidP="00177D91">
      <w:pPr>
        <w:pStyle w:val="ZAW1"/>
        <w:rPr>
          <w:rFonts w:ascii="Arial" w:hAnsi="Arial" w:cs="Arial"/>
          <w:sz w:val="24"/>
          <w:szCs w:val="24"/>
        </w:rPr>
      </w:pPr>
      <w:bookmarkStart w:id="54" w:name="_Toc399173149"/>
      <w:bookmarkStart w:id="55" w:name="_Toc399173377"/>
      <w:bookmarkStart w:id="56" w:name="_Toc399173450"/>
      <w:bookmarkStart w:id="57" w:name="_Toc399173629"/>
      <w:bookmarkStart w:id="58" w:name="_Toc399174458"/>
      <w:bookmarkStart w:id="59" w:name="_Toc399174516"/>
      <w:bookmarkStart w:id="60" w:name="_Toc503261460"/>
      <w:r w:rsidRPr="00B42490">
        <w:rPr>
          <w:rFonts w:ascii="Arial" w:hAnsi="Arial" w:cs="Arial"/>
          <w:sz w:val="24"/>
          <w:szCs w:val="24"/>
        </w:rPr>
        <w:t>CZĘŚĆ RYSUNKOWA</w:t>
      </w:r>
      <w:bookmarkEnd w:id="54"/>
      <w:bookmarkEnd w:id="55"/>
      <w:bookmarkEnd w:id="56"/>
      <w:bookmarkEnd w:id="57"/>
      <w:bookmarkEnd w:id="58"/>
      <w:bookmarkEnd w:id="59"/>
      <w:bookmarkEnd w:id="60"/>
    </w:p>
    <w:p w:rsidR="00936727" w:rsidRPr="00B42490" w:rsidRDefault="00936727" w:rsidP="00177D91">
      <w:pPr>
        <w:pStyle w:val="Nagwek1"/>
        <w:ind w:left="0" w:firstLine="0"/>
        <w:rPr>
          <w:rFonts w:cs="Arial"/>
          <w:sz w:val="24"/>
          <w:szCs w:val="24"/>
        </w:rPr>
      </w:pPr>
    </w:p>
    <w:sectPr w:rsidR="00936727" w:rsidRPr="00B42490" w:rsidSect="00177D91">
      <w:pgSz w:w="11906" w:h="16838" w:code="9"/>
      <w:pgMar w:top="1134" w:right="851" w:bottom="851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356" w:rsidRDefault="00083356" w:rsidP="00650F8A">
      <w:r>
        <w:separator/>
      </w:r>
    </w:p>
  </w:endnote>
  <w:endnote w:type="continuationSeparator" w:id="0">
    <w:p w:rsidR="00083356" w:rsidRDefault="00083356" w:rsidP="0065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277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2520"/>
      <w:gridCol w:w="6237"/>
    </w:tblGrid>
    <w:tr w:rsidR="00936727" w:rsidRPr="009871A0" w:rsidTr="00BD0E6C">
      <w:trPr>
        <w:cantSplit/>
        <w:trHeight w:val="415"/>
      </w:trPr>
      <w:tc>
        <w:tcPr>
          <w:tcW w:w="2520" w:type="dxa"/>
          <w:tcBorders>
            <w:top w:val="single" w:sz="6" w:space="0" w:color="auto"/>
          </w:tcBorders>
        </w:tcPr>
        <w:p w:rsidR="00936727" w:rsidRPr="009871A0" w:rsidRDefault="00936727" w:rsidP="00BD0E6C">
          <w:pPr>
            <w:pStyle w:val="Stopka"/>
            <w:ind w:left="-70"/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</w:pPr>
          <w:r w:rsidRPr="009871A0">
            <w:rPr>
              <w:rStyle w:val="Numerstrony"/>
              <w:rFonts w:ascii="Arial" w:hAnsi="Arial" w:cs="Arial"/>
              <w:sz w:val="16"/>
              <w:szCs w:val="16"/>
            </w:rPr>
            <w:t xml:space="preserve">Str. </w:t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C41BC">
            <w:rPr>
              <w:rStyle w:val="Numerstrony"/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2520" w:type="dxa"/>
          <w:tcBorders>
            <w:top w:val="single" w:sz="6" w:space="0" w:color="auto"/>
          </w:tcBorders>
          <w:vAlign w:val="center"/>
        </w:tcPr>
        <w:p w:rsidR="00936727" w:rsidRDefault="00936727" w:rsidP="00005EC0">
          <w:pPr>
            <w:pStyle w:val="Nagwek"/>
            <w:tabs>
              <w:tab w:val="clear" w:pos="9072"/>
              <w:tab w:val="right" w:pos="8577"/>
            </w:tabs>
            <w:ind w:right="-140"/>
            <w:rPr>
              <w:b/>
            </w:rPr>
          </w:pPr>
        </w:p>
      </w:tc>
      <w:tc>
        <w:tcPr>
          <w:tcW w:w="6237" w:type="dxa"/>
          <w:tcBorders>
            <w:top w:val="single" w:sz="6" w:space="0" w:color="auto"/>
          </w:tcBorders>
        </w:tcPr>
        <w:p w:rsidR="00936727" w:rsidRDefault="00936727" w:rsidP="00005EC0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i/>
              <w:sz w:val="10"/>
              <w:szCs w:val="10"/>
            </w:rPr>
          </w:pPr>
        </w:p>
        <w:p w:rsidR="00936727" w:rsidRPr="00471121" w:rsidRDefault="00936727" w:rsidP="00005EC0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Cs/>
              <w:i/>
              <w:iCs/>
              <w:sz w:val="16"/>
              <w:szCs w:val="16"/>
            </w:rPr>
          </w:pPr>
        </w:p>
      </w:tc>
    </w:tr>
  </w:tbl>
  <w:p w:rsidR="00936727" w:rsidRPr="0004582D" w:rsidRDefault="00936727">
    <w:pPr>
      <w:pStyle w:val="Stopka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6237"/>
      <w:gridCol w:w="992"/>
    </w:tblGrid>
    <w:tr w:rsidR="00936727" w:rsidRPr="009871A0" w:rsidTr="000C6404">
      <w:trPr>
        <w:cantSplit/>
        <w:trHeight w:val="415"/>
      </w:trPr>
      <w:tc>
        <w:tcPr>
          <w:tcW w:w="2520" w:type="dxa"/>
          <w:tcBorders>
            <w:top w:val="single" w:sz="6" w:space="0" w:color="auto"/>
          </w:tcBorders>
          <w:vAlign w:val="center"/>
        </w:tcPr>
        <w:p w:rsidR="00936727" w:rsidRDefault="00936727" w:rsidP="00576453">
          <w:pPr>
            <w:pStyle w:val="Nagwek"/>
            <w:tabs>
              <w:tab w:val="clear" w:pos="9072"/>
              <w:tab w:val="right" w:pos="8577"/>
            </w:tabs>
            <w:ind w:right="-140"/>
            <w:rPr>
              <w:b/>
            </w:rPr>
          </w:pPr>
        </w:p>
      </w:tc>
      <w:tc>
        <w:tcPr>
          <w:tcW w:w="6237" w:type="dxa"/>
          <w:tcBorders>
            <w:top w:val="single" w:sz="6" w:space="0" w:color="auto"/>
          </w:tcBorders>
        </w:tcPr>
        <w:p w:rsidR="00936727" w:rsidRDefault="00936727" w:rsidP="0044741B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i/>
              <w:sz w:val="10"/>
              <w:szCs w:val="10"/>
            </w:rPr>
          </w:pPr>
        </w:p>
        <w:p w:rsidR="00936727" w:rsidRPr="00471121" w:rsidRDefault="00936727" w:rsidP="0044741B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Cs/>
              <w:i/>
              <w:iCs/>
              <w:sz w:val="16"/>
              <w:szCs w:val="16"/>
            </w:rPr>
          </w:pPr>
        </w:p>
      </w:tc>
      <w:tc>
        <w:tcPr>
          <w:tcW w:w="992" w:type="dxa"/>
          <w:tcBorders>
            <w:top w:val="single" w:sz="6" w:space="0" w:color="auto"/>
          </w:tcBorders>
        </w:tcPr>
        <w:p w:rsidR="00936727" w:rsidRPr="009871A0" w:rsidRDefault="00936727" w:rsidP="0044741B">
          <w:pPr>
            <w:pStyle w:val="Stopka"/>
            <w:ind w:left="-70"/>
            <w:jc w:val="right"/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</w:pPr>
          <w:r w:rsidRPr="009871A0">
            <w:rPr>
              <w:rStyle w:val="Numerstrony"/>
              <w:rFonts w:ascii="Arial" w:hAnsi="Arial" w:cs="Arial"/>
              <w:sz w:val="16"/>
              <w:szCs w:val="16"/>
            </w:rPr>
            <w:t xml:space="preserve">Str. </w:t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C41BC">
            <w:rPr>
              <w:rStyle w:val="Numerstrony"/>
              <w:rFonts w:ascii="Arial" w:hAnsi="Arial" w:cs="Arial"/>
              <w:b/>
              <w:bCs/>
              <w:noProof/>
              <w:sz w:val="16"/>
              <w:szCs w:val="16"/>
            </w:rPr>
            <w:t>7</w:t>
          </w:r>
          <w:r w:rsidRPr="009871A0">
            <w:rPr>
              <w:rStyle w:val="Numerstrony"/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:rsidR="00936727" w:rsidRPr="009871A0" w:rsidRDefault="00936727" w:rsidP="0044741B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356" w:rsidRDefault="00083356" w:rsidP="00650F8A">
      <w:r>
        <w:separator/>
      </w:r>
    </w:p>
  </w:footnote>
  <w:footnote w:type="continuationSeparator" w:id="0">
    <w:p w:rsidR="00083356" w:rsidRDefault="00083356" w:rsidP="00650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C5C" w:rsidRPr="0093305C" w:rsidRDefault="00F00C5C" w:rsidP="00F00C5C">
    <w:pPr>
      <w:pStyle w:val="Nagwek"/>
      <w:pBdr>
        <w:bottom w:val="single" w:sz="4" w:space="0" w:color="auto"/>
      </w:pBdr>
      <w:jc w:val="center"/>
      <w:rPr>
        <w:sz w:val="10"/>
        <w:szCs w:val="10"/>
      </w:rPr>
    </w:pPr>
    <w:r w:rsidRPr="0057234E">
      <w:rPr>
        <w:rFonts w:ascii="Arial" w:hAnsi="Arial" w:cs="Arial"/>
        <w:color w:val="595959"/>
        <w:sz w:val="16"/>
        <w:szCs w:val="16"/>
      </w:rPr>
      <w:t xml:space="preserve">PROJEKT </w:t>
    </w:r>
    <w:r>
      <w:rPr>
        <w:rFonts w:ascii="Arial" w:hAnsi="Arial" w:cs="Arial"/>
        <w:color w:val="595959"/>
        <w:sz w:val="16"/>
        <w:szCs w:val="16"/>
      </w:rPr>
      <w:t>STAŁEJ ORGANIZACJI RUCHU</w:t>
    </w:r>
  </w:p>
  <w:p w:rsidR="00F00C5C" w:rsidRDefault="00F00C5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607C"/>
    <w:multiLevelType w:val="hybridMultilevel"/>
    <w:tmpl w:val="05FE6082"/>
    <w:lvl w:ilvl="0" w:tplc="203A9E22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73B72E4"/>
    <w:multiLevelType w:val="multilevel"/>
    <w:tmpl w:val="41027B72"/>
    <w:lvl w:ilvl="0">
      <w:start w:val="1"/>
      <w:numFmt w:val="bullet"/>
      <w:lvlText w:val="-"/>
      <w:lvlJc w:val="left"/>
      <w:pPr>
        <w:ind w:left="228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1DD6634F"/>
    <w:multiLevelType w:val="multilevel"/>
    <w:tmpl w:val="7FAA0E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26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188265C"/>
    <w:multiLevelType w:val="hybridMultilevel"/>
    <w:tmpl w:val="834A4CA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D62DF9"/>
    <w:multiLevelType w:val="hybridMultilevel"/>
    <w:tmpl w:val="58E810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3347F"/>
    <w:multiLevelType w:val="hybridMultilevel"/>
    <w:tmpl w:val="5C0CCC30"/>
    <w:lvl w:ilvl="0" w:tplc="0415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6">
    <w:nsid w:val="26F8215C"/>
    <w:multiLevelType w:val="hybridMultilevel"/>
    <w:tmpl w:val="D87E0180"/>
    <w:lvl w:ilvl="0" w:tplc="96F26990">
      <w:start w:val="1"/>
      <w:numFmt w:val="upperLetter"/>
      <w:pStyle w:val="ZAW1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9D797A"/>
    <w:multiLevelType w:val="hybridMultilevel"/>
    <w:tmpl w:val="29DC3816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B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>
    <w:nsid w:val="39496274"/>
    <w:multiLevelType w:val="hybridMultilevel"/>
    <w:tmpl w:val="74B81CAE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>
    <w:nsid w:val="3A0D3C13"/>
    <w:multiLevelType w:val="hybridMultilevel"/>
    <w:tmpl w:val="A40E49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DB7F82"/>
    <w:multiLevelType w:val="multilevel"/>
    <w:tmpl w:val="D706C2B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56"/>
        </w:tabs>
        <w:ind w:left="125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3CF843CE"/>
    <w:multiLevelType w:val="hybridMultilevel"/>
    <w:tmpl w:val="86A61A02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>
    <w:nsid w:val="3E3654BA"/>
    <w:multiLevelType w:val="hybridMultilevel"/>
    <w:tmpl w:val="41027B72"/>
    <w:lvl w:ilvl="0" w:tplc="FFFFFFFF">
      <w:start w:val="1"/>
      <w:numFmt w:val="bullet"/>
      <w:lvlText w:val="-"/>
      <w:lvlJc w:val="left"/>
      <w:pPr>
        <w:ind w:left="22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>
    <w:nsid w:val="464B6DD4"/>
    <w:multiLevelType w:val="hybridMultilevel"/>
    <w:tmpl w:val="71762F6A"/>
    <w:lvl w:ilvl="0" w:tplc="AA7E3684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50AD4C63"/>
    <w:multiLevelType w:val="hybridMultilevel"/>
    <w:tmpl w:val="4C4EA60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3B1F23"/>
    <w:multiLevelType w:val="hybridMultilevel"/>
    <w:tmpl w:val="7D583C56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607AADD4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>
    <w:nsid w:val="63A44B47"/>
    <w:multiLevelType w:val="hybridMultilevel"/>
    <w:tmpl w:val="5FE654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C77181"/>
    <w:multiLevelType w:val="hybridMultilevel"/>
    <w:tmpl w:val="4F46C85E"/>
    <w:lvl w:ilvl="0" w:tplc="04150005">
      <w:start w:val="1"/>
      <w:numFmt w:val="decimal"/>
      <w:lvlText w:val="Rys. %1."/>
      <w:lvlJc w:val="left"/>
      <w:pPr>
        <w:ind w:left="2706" w:hanging="360"/>
      </w:pPr>
      <w:rPr>
        <w:rFonts w:cs="Times New Roman" w:hint="default"/>
      </w:rPr>
    </w:lvl>
    <w:lvl w:ilvl="1" w:tplc="04150003">
      <w:start w:val="1"/>
      <w:numFmt w:val="decimal"/>
      <w:lvlText w:val="Rys. %2."/>
      <w:lvlJc w:val="left"/>
      <w:pPr>
        <w:ind w:left="144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0A5A40"/>
    <w:multiLevelType w:val="hybridMultilevel"/>
    <w:tmpl w:val="1B74811A"/>
    <w:lvl w:ilvl="0" w:tplc="04150005">
      <w:start w:val="1"/>
      <w:numFmt w:val="decimal"/>
      <w:pStyle w:val="Opis1"/>
      <w:lvlText w:val="%1."/>
      <w:lvlJc w:val="left"/>
      <w:pPr>
        <w:ind w:left="72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57735C"/>
    <w:multiLevelType w:val="hybridMultilevel"/>
    <w:tmpl w:val="0332E32A"/>
    <w:lvl w:ilvl="0" w:tplc="849273D4">
      <w:start w:val="1"/>
      <w:numFmt w:val="decimal"/>
      <w:pStyle w:val="Opis2"/>
      <w:lvlText w:val="7.%1"/>
      <w:lvlJc w:val="left"/>
      <w:pPr>
        <w:ind w:left="72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2510A7"/>
    <w:multiLevelType w:val="hybridMultilevel"/>
    <w:tmpl w:val="60D2BFEA"/>
    <w:lvl w:ilvl="0" w:tplc="9E521E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D14CF6"/>
    <w:multiLevelType w:val="hybridMultilevel"/>
    <w:tmpl w:val="803E5AA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7"/>
  </w:num>
  <w:num w:numId="5">
    <w:abstractNumId w:val="6"/>
  </w:num>
  <w:num w:numId="6">
    <w:abstractNumId w:val="18"/>
  </w:num>
  <w:num w:numId="7">
    <w:abstractNumId w:val="20"/>
  </w:num>
  <w:num w:numId="8">
    <w:abstractNumId w:val="18"/>
  </w:num>
  <w:num w:numId="9">
    <w:abstractNumId w:val="18"/>
  </w:num>
  <w:num w:numId="10">
    <w:abstractNumId w:val="18"/>
  </w:num>
  <w:num w:numId="11">
    <w:abstractNumId w:val="19"/>
  </w:num>
  <w:num w:numId="12">
    <w:abstractNumId w:val="12"/>
  </w:num>
  <w:num w:numId="13">
    <w:abstractNumId w:val="1"/>
  </w:num>
  <w:num w:numId="14">
    <w:abstractNumId w:val="3"/>
  </w:num>
  <w:num w:numId="15">
    <w:abstractNumId w:val="4"/>
  </w:num>
  <w:num w:numId="16">
    <w:abstractNumId w:val="9"/>
  </w:num>
  <w:num w:numId="17">
    <w:abstractNumId w:val="16"/>
  </w:num>
  <w:num w:numId="18">
    <w:abstractNumId w:val="14"/>
  </w:num>
  <w:num w:numId="19">
    <w:abstractNumId w:val="13"/>
  </w:num>
  <w:num w:numId="20">
    <w:abstractNumId w:val="18"/>
  </w:num>
  <w:num w:numId="21">
    <w:abstractNumId w:val="19"/>
  </w:num>
  <w:num w:numId="22">
    <w:abstractNumId w:val="19"/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9"/>
  </w:num>
  <w:num w:numId="26">
    <w:abstractNumId w:val="7"/>
  </w:num>
  <w:num w:numId="27">
    <w:abstractNumId w:val="15"/>
  </w:num>
  <w:num w:numId="28">
    <w:abstractNumId w:val="19"/>
  </w:num>
  <w:num w:numId="29">
    <w:abstractNumId w:val="8"/>
  </w:num>
  <w:num w:numId="30">
    <w:abstractNumId w:val="1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34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8A"/>
    <w:rsid w:val="00000AA1"/>
    <w:rsid w:val="00002635"/>
    <w:rsid w:val="00002799"/>
    <w:rsid w:val="000034BE"/>
    <w:rsid w:val="00005EC0"/>
    <w:rsid w:val="00015E9A"/>
    <w:rsid w:val="00017851"/>
    <w:rsid w:val="00020DD0"/>
    <w:rsid w:val="000421B0"/>
    <w:rsid w:val="0004582D"/>
    <w:rsid w:val="00052BDD"/>
    <w:rsid w:val="00054785"/>
    <w:rsid w:val="00072F5F"/>
    <w:rsid w:val="000730C9"/>
    <w:rsid w:val="000763D5"/>
    <w:rsid w:val="00077E38"/>
    <w:rsid w:val="00083356"/>
    <w:rsid w:val="000931C5"/>
    <w:rsid w:val="000943D3"/>
    <w:rsid w:val="000B01B7"/>
    <w:rsid w:val="000B0345"/>
    <w:rsid w:val="000C1AB7"/>
    <w:rsid w:val="000C53AA"/>
    <w:rsid w:val="000C6404"/>
    <w:rsid w:val="000C7497"/>
    <w:rsid w:val="000D026E"/>
    <w:rsid w:val="000D0C92"/>
    <w:rsid w:val="000D20B0"/>
    <w:rsid w:val="00100CA2"/>
    <w:rsid w:val="001011AB"/>
    <w:rsid w:val="00104DB6"/>
    <w:rsid w:val="00112EC6"/>
    <w:rsid w:val="001149D1"/>
    <w:rsid w:val="00115A85"/>
    <w:rsid w:val="00122CE6"/>
    <w:rsid w:val="0012653D"/>
    <w:rsid w:val="00135284"/>
    <w:rsid w:val="00144CDE"/>
    <w:rsid w:val="00146410"/>
    <w:rsid w:val="00150EC7"/>
    <w:rsid w:val="00152313"/>
    <w:rsid w:val="001555D5"/>
    <w:rsid w:val="00156320"/>
    <w:rsid w:val="00161E6D"/>
    <w:rsid w:val="001648EE"/>
    <w:rsid w:val="00167560"/>
    <w:rsid w:val="00172979"/>
    <w:rsid w:val="00174F86"/>
    <w:rsid w:val="00176AD9"/>
    <w:rsid w:val="00177D91"/>
    <w:rsid w:val="00183A09"/>
    <w:rsid w:val="001869CB"/>
    <w:rsid w:val="00187ABE"/>
    <w:rsid w:val="00187E1A"/>
    <w:rsid w:val="00194514"/>
    <w:rsid w:val="001953F6"/>
    <w:rsid w:val="00197EA9"/>
    <w:rsid w:val="001B1C8C"/>
    <w:rsid w:val="001B1FF9"/>
    <w:rsid w:val="001B5284"/>
    <w:rsid w:val="001C625F"/>
    <w:rsid w:val="001C7930"/>
    <w:rsid w:val="001E24A4"/>
    <w:rsid w:val="001E2EF9"/>
    <w:rsid w:val="001E5409"/>
    <w:rsid w:val="001F0350"/>
    <w:rsid w:val="001F6EDB"/>
    <w:rsid w:val="0020466F"/>
    <w:rsid w:val="00206ED5"/>
    <w:rsid w:val="00210888"/>
    <w:rsid w:val="0021430B"/>
    <w:rsid w:val="00215E74"/>
    <w:rsid w:val="00222A6E"/>
    <w:rsid w:val="00230C6C"/>
    <w:rsid w:val="00235F62"/>
    <w:rsid w:val="00236309"/>
    <w:rsid w:val="0024223F"/>
    <w:rsid w:val="00243266"/>
    <w:rsid w:val="00245C39"/>
    <w:rsid w:val="0025279B"/>
    <w:rsid w:val="002612DE"/>
    <w:rsid w:val="0028249D"/>
    <w:rsid w:val="002908E1"/>
    <w:rsid w:val="00292637"/>
    <w:rsid w:val="00294933"/>
    <w:rsid w:val="002A0F40"/>
    <w:rsid w:val="002A1AE7"/>
    <w:rsid w:val="002A2128"/>
    <w:rsid w:val="002C0B69"/>
    <w:rsid w:val="002C1B9E"/>
    <w:rsid w:val="002C56FA"/>
    <w:rsid w:val="002D4D8A"/>
    <w:rsid w:val="002D50B0"/>
    <w:rsid w:val="002D569A"/>
    <w:rsid w:val="002E05CD"/>
    <w:rsid w:val="002F6FB6"/>
    <w:rsid w:val="0030299D"/>
    <w:rsid w:val="00306BD0"/>
    <w:rsid w:val="00311046"/>
    <w:rsid w:val="00314C4B"/>
    <w:rsid w:val="00326425"/>
    <w:rsid w:val="00326619"/>
    <w:rsid w:val="0033222C"/>
    <w:rsid w:val="00337C90"/>
    <w:rsid w:val="00374970"/>
    <w:rsid w:val="00375453"/>
    <w:rsid w:val="00375A94"/>
    <w:rsid w:val="003770E0"/>
    <w:rsid w:val="00387DEC"/>
    <w:rsid w:val="003A2968"/>
    <w:rsid w:val="003B73C3"/>
    <w:rsid w:val="003C1F1E"/>
    <w:rsid w:val="003C674D"/>
    <w:rsid w:val="003D56D2"/>
    <w:rsid w:val="003E21CA"/>
    <w:rsid w:val="003F7CB1"/>
    <w:rsid w:val="00410746"/>
    <w:rsid w:val="00414C20"/>
    <w:rsid w:val="00417DCA"/>
    <w:rsid w:val="004344ED"/>
    <w:rsid w:val="004369F2"/>
    <w:rsid w:val="004406C4"/>
    <w:rsid w:val="004429BE"/>
    <w:rsid w:val="004436E2"/>
    <w:rsid w:val="00445E16"/>
    <w:rsid w:val="00446EA5"/>
    <w:rsid w:val="0044741B"/>
    <w:rsid w:val="00451976"/>
    <w:rsid w:val="00456142"/>
    <w:rsid w:val="00471121"/>
    <w:rsid w:val="00481621"/>
    <w:rsid w:val="004903EC"/>
    <w:rsid w:val="00493C12"/>
    <w:rsid w:val="004A198A"/>
    <w:rsid w:val="004B5CE6"/>
    <w:rsid w:val="004B6C6C"/>
    <w:rsid w:val="004C3761"/>
    <w:rsid w:val="004C4C98"/>
    <w:rsid w:val="004D2D4B"/>
    <w:rsid w:val="004D65F1"/>
    <w:rsid w:val="004F0CAD"/>
    <w:rsid w:val="004F0D3E"/>
    <w:rsid w:val="004F20A4"/>
    <w:rsid w:val="004F4267"/>
    <w:rsid w:val="0050183F"/>
    <w:rsid w:val="00515910"/>
    <w:rsid w:val="00537BFE"/>
    <w:rsid w:val="00554960"/>
    <w:rsid w:val="00557F96"/>
    <w:rsid w:val="00567244"/>
    <w:rsid w:val="0057234E"/>
    <w:rsid w:val="005751FE"/>
    <w:rsid w:val="00576453"/>
    <w:rsid w:val="00594451"/>
    <w:rsid w:val="00595996"/>
    <w:rsid w:val="005B2258"/>
    <w:rsid w:val="005B3141"/>
    <w:rsid w:val="005C186E"/>
    <w:rsid w:val="005C2B8F"/>
    <w:rsid w:val="005C371B"/>
    <w:rsid w:val="005C3A36"/>
    <w:rsid w:val="005C65FE"/>
    <w:rsid w:val="005D5E38"/>
    <w:rsid w:val="005D76F5"/>
    <w:rsid w:val="005E20DF"/>
    <w:rsid w:val="005E737B"/>
    <w:rsid w:val="005E7969"/>
    <w:rsid w:val="005F3F39"/>
    <w:rsid w:val="005F5051"/>
    <w:rsid w:val="005F59EE"/>
    <w:rsid w:val="005F71DA"/>
    <w:rsid w:val="006008EB"/>
    <w:rsid w:val="00627D28"/>
    <w:rsid w:val="0063275B"/>
    <w:rsid w:val="00632E71"/>
    <w:rsid w:val="006472FC"/>
    <w:rsid w:val="0064766A"/>
    <w:rsid w:val="00650F8A"/>
    <w:rsid w:val="00655240"/>
    <w:rsid w:val="00655E44"/>
    <w:rsid w:val="006579F3"/>
    <w:rsid w:val="006614AB"/>
    <w:rsid w:val="0067232A"/>
    <w:rsid w:val="00672CD9"/>
    <w:rsid w:val="006830AF"/>
    <w:rsid w:val="00686E7C"/>
    <w:rsid w:val="006928C5"/>
    <w:rsid w:val="00692E92"/>
    <w:rsid w:val="00697827"/>
    <w:rsid w:val="006B5D97"/>
    <w:rsid w:val="006C6DCE"/>
    <w:rsid w:val="006D69A7"/>
    <w:rsid w:val="006E4BB7"/>
    <w:rsid w:val="0070539A"/>
    <w:rsid w:val="00707AAF"/>
    <w:rsid w:val="00712C02"/>
    <w:rsid w:val="00713E1D"/>
    <w:rsid w:val="00732F35"/>
    <w:rsid w:val="00737F6B"/>
    <w:rsid w:val="00743E37"/>
    <w:rsid w:val="007504B5"/>
    <w:rsid w:val="00755B53"/>
    <w:rsid w:val="0075606B"/>
    <w:rsid w:val="00760E80"/>
    <w:rsid w:val="0077132E"/>
    <w:rsid w:val="0077277A"/>
    <w:rsid w:val="00774763"/>
    <w:rsid w:val="007763B1"/>
    <w:rsid w:val="007904F9"/>
    <w:rsid w:val="00790F7D"/>
    <w:rsid w:val="00795E71"/>
    <w:rsid w:val="00797EA2"/>
    <w:rsid w:val="007A13F1"/>
    <w:rsid w:val="007B24CD"/>
    <w:rsid w:val="007B69B4"/>
    <w:rsid w:val="007C57AC"/>
    <w:rsid w:val="007D1DB6"/>
    <w:rsid w:val="007D7D15"/>
    <w:rsid w:val="007F157C"/>
    <w:rsid w:val="007F1613"/>
    <w:rsid w:val="00803541"/>
    <w:rsid w:val="00803937"/>
    <w:rsid w:val="008123F7"/>
    <w:rsid w:val="00813309"/>
    <w:rsid w:val="00817B55"/>
    <w:rsid w:val="0082236D"/>
    <w:rsid w:val="00822EDC"/>
    <w:rsid w:val="00825B72"/>
    <w:rsid w:val="00830A24"/>
    <w:rsid w:val="00837069"/>
    <w:rsid w:val="00855213"/>
    <w:rsid w:val="0085569E"/>
    <w:rsid w:val="00857DE9"/>
    <w:rsid w:val="00863BE8"/>
    <w:rsid w:val="00863DCA"/>
    <w:rsid w:val="00865A00"/>
    <w:rsid w:val="008837CC"/>
    <w:rsid w:val="00884E97"/>
    <w:rsid w:val="0088515F"/>
    <w:rsid w:val="0089650E"/>
    <w:rsid w:val="00896F41"/>
    <w:rsid w:val="008A45CE"/>
    <w:rsid w:val="008B1072"/>
    <w:rsid w:val="008B344A"/>
    <w:rsid w:val="008B3FDC"/>
    <w:rsid w:val="008B640F"/>
    <w:rsid w:val="008B6D6C"/>
    <w:rsid w:val="008C22D3"/>
    <w:rsid w:val="008C47C5"/>
    <w:rsid w:val="008C6131"/>
    <w:rsid w:val="008D61C6"/>
    <w:rsid w:val="008F109C"/>
    <w:rsid w:val="008F1564"/>
    <w:rsid w:val="0090217C"/>
    <w:rsid w:val="00925459"/>
    <w:rsid w:val="00930A6F"/>
    <w:rsid w:val="0093305C"/>
    <w:rsid w:val="0093384B"/>
    <w:rsid w:val="00936727"/>
    <w:rsid w:val="009423EF"/>
    <w:rsid w:val="00946F1E"/>
    <w:rsid w:val="00947905"/>
    <w:rsid w:val="00950C0C"/>
    <w:rsid w:val="00951A0B"/>
    <w:rsid w:val="00952EE5"/>
    <w:rsid w:val="00954936"/>
    <w:rsid w:val="009609AC"/>
    <w:rsid w:val="00965226"/>
    <w:rsid w:val="00966A4A"/>
    <w:rsid w:val="00970BD1"/>
    <w:rsid w:val="009871A0"/>
    <w:rsid w:val="009879FF"/>
    <w:rsid w:val="00997331"/>
    <w:rsid w:val="009A3C0A"/>
    <w:rsid w:val="009A6BEF"/>
    <w:rsid w:val="009A750E"/>
    <w:rsid w:val="009B1411"/>
    <w:rsid w:val="009B72D0"/>
    <w:rsid w:val="009C24A7"/>
    <w:rsid w:val="009C320D"/>
    <w:rsid w:val="009C4031"/>
    <w:rsid w:val="009C5899"/>
    <w:rsid w:val="009C5ADE"/>
    <w:rsid w:val="009E17EF"/>
    <w:rsid w:val="009E5C6E"/>
    <w:rsid w:val="009E6871"/>
    <w:rsid w:val="009F415A"/>
    <w:rsid w:val="009F4BD3"/>
    <w:rsid w:val="00A01836"/>
    <w:rsid w:val="00A0564D"/>
    <w:rsid w:val="00A05FDF"/>
    <w:rsid w:val="00A11050"/>
    <w:rsid w:val="00A15AD2"/>
    <w:rsid w:val="00A17D40"/>
    <w:rsid w:val="00A214FC"/>
    <w:rsid w:val="00A21D50"/>
    <w:rsid w:val="00A23C1D"/>
    <w:rsid w:val="00A24EF4"/>
    <w:rsid w:val="00A25B07"/>
    <w:rsid w:val="00A42EF6"/>
    <w:rsid w:val="00A45ADD"/>
    <w:rsid w:val="00A45CB2"/>
    <w:rsid w:val="00A871B9"/>
    <w:rsid w:val="00A96D96"/>
    <w:rsid w:val="00A96DDA"/>
    <w:rsid w:val="00AA714A"/>
    <w:rsid w:val="00AB1180"/>
    <w:rsid w:val="00AB663E"/>
    <w:rsid w:val="00AB6D3B"/>
    <w:rsid w:val="00AC2F71"/>
    <w:rsid w:val="00AE35B7"/>
    <w:rsid w:val="00AF22C6"/>
    <w:rsid w:val="00B13778"/>
    <w:rsid w:val="00B26888"/>
    <w:rsid w:val="00B30619"/>
    <w:rsid w:val="00B33BD1"/>
    <w:rsid w:val="00B3517A"/>
    <w:rsid w:val="00B42490"/>
    <w:rsid w:val="00B54870"/>
    <w:rsid w:val="00B55B8F"/>
    <w:rsid w:val="00B6071B"/>
    <w:rsid w:val="00B64512"/>
    <w:rsid w:val="00B80A39"/>
    <w:rsid w:val="00BA50E1"/>
    <w:rsid w:val="00BA594E"/>
    <w:rsid w:val="00BB213D"/>
    <w:rsid w:val="00BB374C"/>
    <w:rsid w:val="00BC0CB6"/>
    <w:rsid w:val="00BC4D6E"/>
    <w:rsid w:val="00BD0E6C"/>
    <w:rsid w:val="00BD6064"/>
    <w:rsid w:val="00BE1670"/>
    <w:rsid w:val="00BF0AF2"/>
    <w:rsid w:val="00BF5089"/>
    <w:rsid w:val="00C03A92"/>
    <w:rsid w:val="00C10247"/>
    <w:rsid w:val="00C117E0"/>
    <w:rsid w:val="00C22331"/>
    <w:rsid w:val="00C27CED"/>
    <w:rsid w:val="00C469EF"/>
    <w:rsid w:val="00C5197F"/>
    <w:rsid w:val="00C60D7D"/>
    <w:rsid w:val="00C67054"/>
    <w:rsid w:val="00C67478"/>
    <w:rsid w:val="00C76685"/>
    <w:rsid w:val="00C778FE"/>
    <w:rsid w:val="00C80F7B"/>
    <w:rsid w:val="00C84C41"/>
    <w:rsid w:val="00C91749"/>
    <w:rsid w:val="00C93DFC"/>
    <w:rsid w:val="00CA7E51"/>
    <w:rsid w:val="00CB02BD"/>
    <w:rsid w:val="00CB056E"/>
    <w:rsid w:val="00CC0ABA"/>
    <w:rsid w:val="00CD1D98"/>
    <w:rsid w:val="00CD1E04"/>
    <w:rsid w:val="00CD7408"/>
    <w:rsid w:val="00CE21EB"/>
    <w:rsid w:val="00CF3ACB"/>
    <w:rsid w:val="00CF7195"/>
    <w:rsid w:val="00D07657"/>
    <w:rsid w:val="00D07F67"/>
    <w:rsid w:val="00D31AAB"/>
    <w:rsid w:val="00D31DD7"/>
    <w:rsid w:val="00D33037"/>
    <w:rsid w:val="00D334F6"/>
    <w:rsid w:val="00D33F14"/>
    <w:rsid w:val="00D43E37"/>
    <w:rsid w:val="00D44C05"/>
    <w:rsid w:val="00D535D2"/>
    <w:rsid w:val="00D57218"/>
    <w:rsid w:val="00D57AF4"/>
    <w:rsid w:val="00D67E34"/>
    <w:rsid w:val="00D83BA9"/>
    <w:rsid w:val="00D90052"/>
    <w:rsid w:val="00D90E97"/>
    <w:rsid w:val="00D950C6"/>
    <w:rsid w:val="00D977CC"/>
    <w:rsid w:val="00DA1283"/>
    <w:rsid w:val="00DB1267"/>
    <w:rsid w:val="00DB69D1"/>
    <w:rsid w:val="00DC1B12"/>
    <w:rsid w:val="00DC200E"/>
    <w:rsid w:val="00DC7293"/>
    <w:rsid w:val="00DE066D"/>
    <w:rsid w:val="00DF7E8B"/>
    <w:rsid w:val="00E05E4B"/>
    <w:rsid w:val="00E119CB"/>
    <w:rsid w:val="00E11D42"/>
    <w:rsid w:val="00E3284D"/>
    <w:rsid w:val="00E34BF4"/>
    <w:rsid w:val="00E36C3F"/>
    <w:rsid w:val="00E45F4B"/>
    <w:rsid w:val="00E73BF7"/>
    <w:rsid w:val="00E73DA1"/>
    <w:rsid w:val="00E74441"/>
    <w:rsid w:val="00E76836"/>
    <w:rsid w:val="00E76C88"/>
    <w:rsid w:val="00E76DFA"/>
    <w:rsid w:val="00E9013E"/>
    <w:rsid w:val="00E9272D"/>
    <w:rsid w:val="00E940F0"/>
    <w:rsid w:val="00EA58F6"/>
    <w:rsid w:val="00EA5F93"/>
    <w:rsid w:val="00EC1663"/>
    <w:rsid w:val="00EC1E48"/>
    <w:rsid w:val="00EC41BC"/>
    <w:rsid w:val="00ED142B"/>
    <w:rsid w:val="00ED7D0C"/>
    <w:rsid w:val="00EE1961"/>
    <w:rsid w:val="00EE396D"/>
    <w:rsid w:val="00EE6212"/>
    <w:rsid w:val="00EE6552"/>
    <w:rsid w:val="00EF0FCA"/>
    <w:rsid w:val="00EF38D8"/>
    <w:rsid w:val="00F00C5C"/>
    <w:rsid w:val="00F15CF3"/>
    <w:rsid w:val="00F15D01"/>
    <w:rsid w:val="00F213BD"/>
    <w:rsid w:val="00F25F4A"/>
    <w:rsid w:val="00F302CC"/>
    <w:rsid w:val="00F32A53"/>
    <w:rsid w:val="00F449BA"/>
    <w:rsid w:val="00F46EF5"/>
    <w:rsid w:val="00F537BC"/>
    <w:rsid w:val="00F555EB"/>
    <w:rsid w:val="00F57702"/>
    <w:rsid w:val="00F614B8"/>
    <w:rsid w:val="00F80BFC"/>
    <w:rsid w:val="00F870DB"/>
    <w:rsid w:val="00FA5914"/>
    <w:rsid w:val="00FB3EA2"/>
    <w:rsid w:val="00FB5169"/>
    <w:rsid w:val="00FD00A1"/>
    <w:rsid w:val="00FD0407"/>
    <w:rsid w:val="00FD3BE0"/>
    <w:rsid w:val="00FD3D6E"/>
    <w:rsid w:val="00FE0A48"/>
    <w:rsid w:val="00FE6BA0"/>
    <w:rsid w:val="00FF5622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0F8A"/>
    <w:rPr>
      <w:rFonts w:ascii="Times New Roman" w:eastAsia="Times New Roman" w:hAnsi="Times New Roman"/>
      <w:sz w:val="24"/>
      <w:szCs w:val="20"/>
      <w:lang w:eastAsia="en-US"/>
    </w:rPr>
  </w:style>
  <w:style w:type="paragraph" w:styleId="Nagwek1">
    <w:name w:val="heading 1"/>
    <w:aliases w:val="PAGE HEADING,Document Header1,Überschrift TNR 14"/>
    <w:basedOn w:val="Normalny"/>
    <w:next w:val="Normalny"/>
    <w:link w:val="Nagwek1Znak"/>
    <w:uiPriority w:val="99"/>
    <w:qFormat/>
    <w:rsid w:val="002612DE"/>
    <w:pPr>
      <w:spacing w:line="240" w:lineRule="atLeast"/>
      <w:ind w:left="432" w:right="567" w:hanging="432"/>
      <w:jc w:val="both"/>
      <w:outlineLvl w:val="0"/>
    </w:pPr>
    <w:rPr>
      <w:rFonts w:ascii="Arial" w:hAnsi="Arial"/>
      <w:b/>
      <w:kern w:val="28"/>
      <w:sz w:val="20"/>
      <w:lang w:val="nl-NL" w:eastAsia="nl-NL"/>
    </w:rPr>
  </w:style>
  <w:style w:type="paragraph" w:styleId="Nagwek2">
    <w:name w:val="heading 2"/>
    <w:aliases w:val="Nagłówek 11"/>
    <w:basedOn w:val="Normalny"/>
    <w:next w:val="Normalny"/>
    <w:link w:val="Nagwek2Znak"/>
    <w:qFormat/>
    <w:locked/>
    <w:rsid w:val="00AF2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5764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DB1267"/>
    <w:pPr>
      <w:spacing w:before="240" w:after="60" w:line="360" w:lineRule="auto"/>
      <w:jc w:val="both"/>
      <w:outlineLvl w:val="4"/>
    </w:pPr>
    <w:rPr>
      <w:rFonts w:ascii="Book Antiqua" w:eastAsia="Calibri" w:hAnsi="Book Antiqua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AGE HEADING Znak,Document Header1 Znak,Überschrift TNR 14 Znak"/>
    <w:basedOn w:val="Domylnaczcionkaakapitu"/>
    <w:link w:val="Nagwek1"/>
    <w:uiPriority w:val="99"/>
    <w:locked/>
    <w:rsid w:val="002612DE"/>
    <w:rPr>
      <w:rFonts w:ascii="Arial" w:hAnsi="Arial" w:cs="Times New Roman"/>
      <w:b/>
      <w:kern w:val="28"/>
      <w:sz w:val="20"/>
      <w:szCs w:val="20"/>
      <w:lang w:val="nl-NL" w:eastAsia="nl-NL"/>
    </w:rPr>
  </w:style>
  <w:style w:type="character" w:customStyle="1" w:styleId="Nagwek2Znak">
    <w:name w:val="Nagłówek 2 Znak"/>
    <w:aliases w:val="Nagłówek 11 Znak"/>
    <w:basedOn w:val="Domylnaczcionkaakapitu"/>
    <w:link w:val="Nagwek2"/>
    <w:locked/>
    <w:rsid w:val="002C1B9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EF38D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C1B9E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Nagwek">
    <w:name w:val="header"/>
    <w:basedOn w:val="Normalny"/>
    <w:link w:val="NagwekZnak"/>
    <w:uiPriority w:val="99"/>
    <w:rsid w:val="00650F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50F8A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650F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50F8A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650F8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650F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50F8A"/>
    <w:rPr>
      <w:rFonts w:ascii="Tahoma" w:hAnsi="Tahoma" w:cs="Tahoma"/>
      <w:sz w:val="16"/>
      <w:szCs w:val="16"/>
    </w:rPr>
  </w:style>
  <w:style w:type="paragraph" w:styleId="Spistreci1">
    <w:name w:val="toc 1"/>
    <w:aliases w:val="Spis BIOZ"/>
    <w:basedOn w:val="Normalny"/>
    <w:next w:val="Normalny"/>
    <w:autoRedefine/>
    <w:uiPriority w:val="39"/>
    <w:locked/>
    <w:rsid w:val="00DB1267"/>
    <w:pPr>
      <w:tabs>
        <w:tab w:val="left" w:pos="284"/>
        <w:tab w:val="right" w:leader="dot" w:pos="9911"/>
      </w:tabs>
      <w:spacing w:before="120" w:after="120"/>
      <w:ind w:left="284" w:hanging="284"/>
    </w:pPr>
    <w:rPr>
      <w:rFonts w:ascii="Palatino Linotype" w:eastAsia="Calibri" w:hAnsi="Palatino Linotype"/>
      <w:b/>
      <w:bCs/>
      <w:sz w:val="22"/>
      <w:lang w:eastAsia="pl-PL"/>
    </w:rPr>
  </w:style>
  <w:style w:type="paragraph" w:styleId="Spistreci2">
    <w:name w:val="toc 2"/>
    <w:basedOn w:val="Normalny"/>
    <w:next w:val="Normalny"/>
    <w:autoRedefine/>
    <w:uiPriority w:val="39"/>
    <w:locked/>
    <w:rsid w:val="00DB1267"/>
    <w:pPr>
      <w:tabs>
        <w:tab w:val="right" w:leader="dot" w:pos="9540"/>
      </w:tabs>
      <w:spacing w:line="360" w:lineRule="auto"/>
      <w:ind w:left="360"/>
    </w:pPr>
    <w:rPr>
      <w:rFonts w:ascii="Palatino Linotype" w:eastAsia="Calibri" w:hAnsi="Palatino Linotype"/>
      <w:caps/>
      <w:sz w:val="22"/>
      <w:lang w:eastAsia="pl-PL"/>
    </w:rPr>
  </w:style>
  <w:style w:type="character" w:styleId="Hipercze">
    <w:name w:val="Hyperlink"/>
    <w:basedOn w:val="Domylnaczcionkaakapitu"/>
    <w:uiPriority w:val="99"/>
    <w:rsid w:val="00DB1267"/>
    <w:rPr>
      <w:rFonts w:cs="Times New Roman"/>
      <w:color w:val="0000FF"/>
      <w:u w:val="single"/>
    </w:rPr>
  </w:style>
  <w:style w:type="paragraph" w:customStyle="1" w:styleId="ZAW1">
    <w:name w:val="ZAW_1"/>
    <w:basedOn w:val="Normalny"/>
    <w:uiPriority w:val="99"/>
    <w:rsid w:val="00AF22C6"/>
    <w:pPr>
      <w:numPr>
        <w:numId w:val="5"/>
      </w:numPr>
      <w:spacing w:line="360" w:lineRule="auto"/>
      <w:jc w:val="center"/>
    </w:pPr>
    <w:rPr>
      <w:rFonts w:ascii="Palatino Linotype" w:eastAsia="Calibri" w:hAnsi="Palatino Linotype"/>
      <w:b/>
      <w:sz w:val="28"/>
      <w:szCs w:val="22"/>
      <w:lang w:eastAsia="pl-PL"/>
    </w:rPr>
  </w:style>
  <w:style w:type="paragraph" w:customStyle="1" w:styleId="ZAW2">
    <w:name w:val="ZAW_2"/>
    <w:basedOn w:val="Nagwek2"/>
    <w:uiPriority w:val="99"/>
    <w:rsid w:val="00AF22C6"/>
    <w:pPr>
      <w:keepNext w:val="0"/>
      <w:tabs>
        <w:tab w:val="left" w:pos="1077"/>
      </w:tabs>
      <w:spacing w:before="0" w:after="120" w:line="360" w:lineRule="auto"/>
      <w:jc w:val="center"/>
    </w:pPr>
    <w:rPr>
      <w:rFonts w:ascii="Palatino Linotype" w:eastAsia="Calibri" w:hAnsi="Palatino Linotype"/>
      <w:i w:val="0"/>
      <w:iCs w:val="0"/>
      <w:sz w:val="24"/>
      <w:szCs w:val="24"/>
      <w:lang w:eastAsia="pl-PL"/>
    </w:rPr>
  </w:style>
  <w:style w:type="table" w:styleId="Tabela-Siatka">
    <w:name w:val="Table Grid"/>
    <w:basedOn w:val="Standardowy"/>
    <w:uiPriority w:val="99"/>
    <w:locked/>
    <w:rsid w:val="00CC0ABA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3">
    <w:name w:val="toc 3"/>
    <w:basedOn w:val="Normalny"/>
    <w:next w:val="Normalny"/>
    <w:autoRedefine/>
    <w:uiPriority w:val="39"/>
    <w:locked/>
    <w:rsid w:val="00D44C05"/>
    <w:pPr>
      <w:tabs>
        <w:tab w:val="left" w:pos="540"/>
        <w:tab w:val="right" w:leader="dot" w:pos="9540"/>
      </w:tabs>
    </w:pPr>
  </w:style>
  <w:style w:type="paragraph" w:styleId="Spistreci4">
    <w:name w:val="toc 4"/>
    <w:basedOn w:val="Normalny"/>
    <w:next w:val="Normalny"/>
    <w:autoRedefine/>
    <w:uiPriority w:val="39"/>
    <w:locked/>
    <w:rsid w:val="00D44C05"/>
    <w:pPr>
      <w:tabs>
        <w:tab w:val="left" w:pos="1440"/>
        <w:tab w:val="right" w:leader="dot" w:pos="9180"/>
      </w:tabs>
      <w:ind w:left="720"/>
    </w:pPr>
  </w:style>
  <w:style w:type="paragraph" w:customStyle="1" w:styleId="Opis1">
    <w:name w:val="Opis_1"/>
    <w:basedOn w:val="Normalny"/>
    <w:uiPriority w:val="99"/>
    <w:rsid w:val="00D07F67"/>
    <w:pPr>
      <w:numPr>
        <w:numId w:val="6"/>
      </w:numPr>
      <w:spacing w:line="360" w:lineRule="auto"/>
      <w:jc w:val="both"/>
    </w:pPr>
    <w:rPr>
      <w:rFonts w:ascii="Palatino Linotype" w:eastAsia="Calibri" w:hAnsi="Palatino Linotype"/>
      <w:b/>
      <w:sz w:val="22"/>
      <w:szCs w:val="24"/>
      <w:u w:val="single"/>
      <w:lang w:eastAsia="pl-PL"/>
    </w:rPr>
  </w:style>
  <w:style w:type="paragraph" w:customStyle="1" w:styleId="Opis2">
    <w:name w:val="Opis_2"/>
    <w:basedOn w:val="Opis1"/>
    <w:uiPriority w:val="99"/>
    <w:rsid w:val="00A15AD2"/>
    <w:pPr>
      <w:numPr>
        <w:numId w:val="11"/>
      </w:numPr>
    </w:pPr>
    <w:rPr>
      <w:u w:val="none"/>
    </w:rPr>
  </w:style>
  <w:style w:type="paragraph" w:customStyle="1" w:styleId="BIOZ">
    <w:name w:val="BIOZ"/>
    <w:basedOn w:val="Nagwek2"/>
    <w:uiPriority w:val="99"/>
    <w:rsid w:val="00576453"/>
    <w:pPr>
      <w:keepNext w:val="0"/>
      <w:tabs>
        <w:tab w:val="left" w:pos="360"/>
        <w:tab w:val="left" w:pos="1077"/>
      </w:tabs>
      <w:spacing w:before="0" w:after="120" w:line="360" w:lineRule="auto"/>
      <w:ind w:left="357" w:hanging="357"/>
      <w:jc w:val="both"/>
    </w:pPr>
    <w:rPr>
      <w:rFonts w:ascii="Palatino Linotype" w:eastAsia="Calibri" w:hAnsi="Palatino Linotype"/>
      <w:b w:val="0"/>
      <w:bCs w:val="0"/>
      <w:i w:val="0"/>
      <w:iCs w:val="0"/>
      <w:sz w:val="22"/>
      <w:szCs w:val="22"/>
      <w:u w:val="single"/>
      <w:lang w:eastAsia="pl-PL"/>
    </w:rPr>
  </w:style>
  <w:style w:type="paragraph" w:customStyle="1" w:styleId="StylArialPierwszywiersz063cmInterlinia15wiersza">
    <w:name w:val="Styl Arial Pierwszy wiersz:  0.63 cm Interlinia:  15 wiersza"/>
    <w:basedOn w:val="Normalny"/>
    <w:link w:val="StylArialPierwszywiersz063cmInterlinia15wierszaZnak"/>
    <w:rsid w:val="001555D5"/>
    <w:pPr>
      <w:spacing w:after="120" w:line="360" w:lineRule="auto"/>
      <w:ind w:firstLine="357"/>
    </w:pPr>
    <w:rPr>
      <w:rFonts w:ascii="Arial" w:eastAsia="Calibri" w:hAnsi="Arial"/>
      <w:lang w:eastAsia="pl-PL"/>
    </w:rPr>
  </w:style>
  <w:style w:type="character" w:customStyle="1" w:styleId="StylArialPierwszywiersz063cmInterlinia15wierszaZnak">
    <w:name w:val="Styl Arial Pierwszy wiersz:  0.63 cm Interlinia:  15 wiersza Znak"/>
    <w:basedOn w:val="Domylnaczcionkaakapitu"/>
    <w:link w:val="StylArialPierwszywiersz063cmInterlinia15wiersza"/>
    <w:locked/>
    <w:rsid w:val="00ED142B"/>
    <w:rPr>
      <w:rFonts w:ascii="Arial" w:hAnsi="Arial" w:cs="Times New Roman"/>
      <w:sz w:val="24"/>
      <w:lang w:val="pl-PL" w:eastAsia="pl-PL" w:bidi="ar-SA"/>
    </w:rPr>
  </w:style>
  <w:style w:type="paragraph" w:styleId="Zwykytekst">
    <w:name w:val="Plain Text"/>
    <w:basedOn w:val="Normalny"/>
    <w:link w:val="ZwykytekstZnak"/>
    <w:qFormat/>
    <w:rsid w:val="00150EC7"/>
    <w:rPr>
      <w:rFonts w:ascii="Courier New" w:hAnsi="Courier New" w:cs="Courier New"/>
      <w:sz w:val="20"/>
      <w:szCs w:val="14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50EC7"/>
    <w:rPr>
      <w:rFonts w:ascii="Courier New" w:eastAsia="Times New Roman" w:hAnsi="Courier New" w:cs="Courier New"/>
      <w:sz w:val="20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0F8A"/>
    <w:rPr>
      <w:rFonts w:ascii="Times New Roman" w:eastAsia="Times New Roman" w:hAnsi="Times New Roman"/>
      <w:sz w:val="24"/>
      <w:szCs w:val="20"/>
      <w:lang w:eastAsia="en-US"/>
    </w:rPr>
  </w:style>
  <w:style w:type="paragraph" w:styleId="Nagwek1">
    <w:name w:val="heading 1"/>
    <w:aliases w:val="PAGE HEADING,Document Header1,Überschrift TNR 14"/>
    <w:basedOn w:val="Normalny"/>
    <w:next w:val="Normalny"/>
    <w:link w:val="Nagwek1Znak"/>
    <w:uiPriority w:val="99"/>
    <w:qFormat/>
    <w:rsid w:val="002612DE"/>
    <w:pPr>
      <w:spacing w:line="240" w:lineRule="atLeast"/>
      <w:ind w:left="432" w:right="567" w:hanging="432"/>
      <w:jc w:val="both"/>
      <w:outlineLvl w:val="0"/>
    </w:pPr>
    <w:rPr>
      <w:rFonts w:ascii="Arial" w:hAnsi="Arial"/>
      <w:b/>
      <w:kern w:val="28"/>
      <w:sz w:val="20"/>
      <w:lang w:val="nl-NL" w:eastAsia="nl-NL"/>
    </w:rPr>
  </w:style>
  <w:style w:type="paragraph" w:styleId="Nagwek2">
    <w:name w:val="heading 2"/>
    <w:aliases w:val="Nagłówek 11"/>
    <w:basedOn w:val="Normalny"/>
    <w:next w:val="Normalny"/>
    <w:link w:val="Nagwek2Znak"/>
    <w:qFormat/>
    <w:locked/>
    <w:rsid w:val="00AF2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5764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DB1267"/>
    <w:pPr>
      <w:spacing w:before="240" w:after="60" w:line="360" w:lineRule="auto"/>
      <w:jc w:val="both"/>
      <w:outlineLvl w:val="4"/>
    </w:pPr>
    <w:rPr>
      <w:rFonts w:ascii="Book Antiqua" w:eastAsia="Calibri" w:hAnsi="Book Antiqua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AGE HEADING Znak,Document Header1 Znak,Überschrift TNR 14 Znak"/>
    <w:basedOn w:val="Domylnaczcionkaakapitu"/>
    <w:link w:val="Nagwek1"/>
    <w:uiPriority w:val="99"/>
    <w:locked/>
    <w:rsid w:val="002612DE"/>
    <w:rPr>
      <w:rFonts w:ascii="Arial" w:hAnsi="Arial" w:cs="Times New Roman"/>
      <w:b/>
      <w:kern w:val="28"/>
      <w:sz w:val="20"/>
      <w:szCs w:val="20"/>
      <w:lang w:val="nl-NL" w:eastAsia="nl-NL"/>
    </w:rPr>
  </w:style>
  <w:style w:type="character" w:customStyle="1" w:styleId="Nagwek2Znak">
    <w:name w:val="Nagłówek 2 Znak"/>
    <w:aliases w:val="Nagłówek 11 Znak"/>
    <w:basedOn w:val="Domylnaczcionkaakapitu"/>
    <w:link w:val="Nagwek2"/>
    <w:locked/>
    <w:rsid w:val="002C1B9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EF38D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C1B9E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Nagwek">
    <w:name w:val="header"/>
    <w:basedOn w:val="Normalny"/>
    <w:link w:val="NagwekZnak"/>
    <w:uiPriority w:val="99"/>
    <w:rsid w:val="00650F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50F8A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650F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50F8A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650F8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650F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50F8A"/>
    <w:rPr>
      <w:rFonts w:ascii="Tahoma" w:hAnsi="Tahoma" w:cs="Tahoma"/>
      <w:sz w:val="16"/>
      <w:szCs w:val="16"/>
    </w:rPr>
  </w:style>
  <w:style w:type="paragraph" w:styleId="Spistreci1">
    <w:name w:val="toc 1"/>
    <w:aliases w:val="Spis BIOZ"/>
    <w:basedOn w:val="Normalny"/>
    <w:next w:val="Normalny"/>
    <w:autoRedefine/>
    <w:uiPriority w:val="39"/>
    <w:locked/>
    <w:rsid w:val="00DB1267"/>
    <w:pPr>
      <w:tabs>
        <w:tab w:val="left" w:pos="284"/>
        <w:tab w:val="right" w:leader="dot" w:pos="9911"/>
      </w:tabs>
      <w:spacing w:before="120" w:after="120"/>
      <w:ind w:left="284" w:hanging="284"/>
    </w:pPr>
    <w:rPr>
      <w:rFonts w:ascii="Palatino Linotype" w:eastAsia="Calibri" w:hAnsi="Palatino Linotype"/>
      <w:b/>
      <w:bCs/>
      <w:sz w:val="22"/>
      <w:lang w:eastAsia="pl-PL"/>
    </w:rPr>
  </w:style>
  <w:style w:type="paragraph" w:styleId="Spistreci2">
    <w:name w:val="toc 2"/>
    <w:basedOn w:val="Normalny"/>
    <w:next w:val="Normalny"/>
    <w:autoRedefine/>
    <w:uiPriority w:val="39"/>
    <w:locked/>
    <w:rsid w:val="00DB1267"/>
    <w:pPr>
      <w:tabs>
        <w:tab w:val="right" w:leader="dot" w:pos="9540"/>
      </w:tabs>
      <w:spacing w:line="360" w:lineRule="auto"/>
      <w:ind w:left="360"/>
    </w:pPr>
    <w:rPr>
      <w:rFonts w:ascii="Palatino Linotype" w:eastAsia="Calibri" w:hAnsi="Palatino Linotype"/>
      <w:caps/>
      <w:sz w:val="22"/>
      <w:lang w:eastAsia="pl-PL"/>
    </w:rPr>
  </w:style>
  <w:style w:type="character" w:styleId="Hipercze">
    <w:name w:val="Hyperlink"/>
    <w:basedOn w:val="Domylnaczcionkaakapitu"/>
    <w:uiPriority w:val="99"/>
    <w:rsid w:val="00DB1267"/>
    <w:rPr>
      <w:rFonts w:cs="Times New Roman"/>
      <w:color w:val="0000FF"/>
      <w:u w:val="single"/>
    </w:rPr>
  </w:style>
  <w:style w:type="paragraph" w:customStyle="1" w:styleId="ZAW1">
    <w:name w:val="ZAW_1"/>
    <w:basedOn w:val="Normalny"/>
    <w:uiPriority w:val="99"/>
    <w:rsid w:val="00AF22C6"/>
    <w:pPr>
      <w:numPr>
        <w:numId w:val="5"/>
      </w:numPr>
      <w:spacing w:line="360" w:lineRule="auto"/>
      <w:jc w:val="center"/>
    </w:pPr>
    <w:rPr>
      <w:rFonts w:ascii="Palatino Linotype" w:eastAsia="Calibri" w:hAnsi="Palatino Linotype"/>
      <w:b/>
      <w:sz w:val="28"/>
      <w:szCs w:val="22"/>
      <w:lang w:eastAsia="pl-PL"/>
    </w:rPr>
  </w:style>
  <w:style w:type="paragraph" w:customStyle="1" w:styleId="ZAW2">
    <w:name w:val="ZAW_2"/>
    <w:basedOn w:val="Nagwek2"/>
    <w:uiPriority w:val="99"/>
    <w:rsid w:val="00AF22C6"/>
    <w:pPr>
      <w:keepNext w:val="0"/>
      <w:tabs>
        <w:tab w:val="left" w:pos="1077"/>
      </w:tabs>
      <w:spacing w:before="0" w:after="120" w:line="360" w:lineRule="auto"/>
      <w:jc w:val="center"/>
    </w:pPr>
    <w:rPr>
      <w:rFonts w:ascii="Palatino Linotype" w:eastAsia="Calibri" w:hAnsi="Palatino Linotype"/>
      <w:i w:val="0"/>
      <w:iCs w:val="0"/>
      <w:sz w:val="24"/>
      <w:szCs w:val="24"/>
      <w:lang w:eastAsia="pl-PL"/>
    </w:rPr>
  </w:style>
  <w:style w:type="table" w:styleId="Tabela-Siatka">
    <w:name w:val="Table Grid"/>
    <w:basedOn w:val="Standardowy"/>
    <w:uiPriority w:val="99"/>
    <w:locked/>
    <w:rsid w:val="00CC0ABA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3">
    <w:name w:val="toc 3"/>
    <w:basedOn w:val="Normalny"/>
    <w:next w:val="Normalny"/>
    <w:autoRedefine/>
    <w:uiPriority w:val="39"/>
    <w:locked/>
    <w:rsid w:val="00D44C05"/>
    <w:pPr>
      <w:tabs>
        <w:tab w:val="left" w:pos="540"/>
        <w:tab w:val="right" w:leader="dot" w:pos="9540"/>
      </w:tabs>
    </w:pPr>
  </w:style>
  <w:style w:type="paragraph" w:styleId="Spistreci4">
    <w:name w:val="toc 4"/>
    <w:basedOn w:val="Normalny"/>
    <w:next w:val="Normalny"/>
    <w:autoRedefine/>
    <w:uiPriority w:val="39"/>
    <w:locked/>
    <w:rsid w:val="00D44C05"/>
    <w:pPr>
      <w:tabs>
        <w:tab w:val="left" w:pos="1440"/>
        <w:tab w:val="right" w:leader="dot" w:pos="9180"/>
      </w:tabs>
      <w:ind w:left="720"/>
    </w:pPr>
  </w:style>
  <w:style w:type="paragraph" w:customStyle="1" w:styleId="Opis1">
    <w:name w:val="Opis_1"/>
    <w:basedOn w:val="Normalny"/>
    <w:uiPriority w:val="99"/>
    <w:rsid w:val="00D07F67"/>
    <w:pPr>
      <w:numPr>
        <w:numId w:val="6"/>
      </w:numPr>
      <w:spacing w:line="360" w:lineRule="auto"/>
      <w:jc w:val="both"/>
    </w:pPr>
    <w:rPr>
      <w:rFonts w:ascii="Palatino Linotype" w:eastAsia="Calibri" w:hAnsi="Palatino Linotype"/>
      <w:b/>
      <w:sz w:val="22"/>
      <w:szCs w:val="24"/>
      <w:u w:val="single"/>
      <w:lang w:eastAsia="pl-PL"/>
    </w:rPr>
  </w:style>
  <w:style w:type="paragraph" w:customStyle="1" w:styleId="Opis2">
    <w:name w:val="Opis_2"/>
    <w:basedOn w:val="Opis1"/>
    <w:uiPriority w:val="99"/>
    <w:rsid w:val="00A15AD2"/>
    <w:pPr>
      <w:numPr>
        <w:numId w:val="11"/>
      </w:numPr>
    </w:pPr>
    <w:rPr>
      <w:u w:val="none"/>
    </w:rPr>
  </w:style>
  <w:style w:type="paragraph" w:customStyle="1" w:styleId="BIOZ">
    <w:name w:val="BIOZ"/>
    <w:basedOn w:val="Nagwek2"/>
    <w:uiPriority w:val="99"/>
    <w:rsid w:val="00576453"/>
    <w:pPr>
      <w:keepNext w:val="0"/>
      <w:tabs>
        <w:tab w:val="left" w:pos="360"/>
        <w:tab w:val="left" w:pos="1077"/>
      </w:tabs>
      <w:spacing w:before="0" w:after="120" w:line="360" w:lineRule="auto"/>
      <w:ind w:left="357" w:hanging="357"/>
      <w:jc w:val="both"/>
    </w:pPr>
    <w:rPr>
      <w:rFonts w:ascii="Palatino Linotype" w:eastAsia="Calibri" w:hAnsi="Palatino Linotype"/>
      <w:b w:val="0"/>
      <w:bCs w:val="0"/>
      <w:i w:val="0"/>
      <w:iCs w:val="0"/>
      <w:sz w:val="22"/>
      <w:szCs w:val="22"/>
      <w:u w:val="single"/>
      <w:lang w:eastAsia="pl-PL"/>
    </w:rPr>
  </w:style>
  <w:style w:type="paragraph" w:customStyle="1" w:styleId="StylArialPierwszywiersz063cmInterlinia15wiersza">
    <w:name w:val="Styl Arial Pierwszy wiersz:  0.63 cm Interlinia:  15 wiersza"/>
    <w:basedOn w:val="Normalny"/>
    <w:link w:val="StylArialPierwszywiersz063cmInterlinia15wierszaZnak"/>
    <w:rsid w:val="001555D5"/>
    <w:pPr>
      <w:spacing w:after="120" w:line="360" w:lineRule="auto"/>
      <w:ind w:firstLine="357"/>
    </w:pPr>
    <w:rPr>
      <w:rFonts w:ascii="Arial" w:eastAsia="Calibri" w:hAnsi="Arial"/>
      <w:lang w:eastAsia="pl-PL"/>
    </w:rPr>
  </w:style>
  <w:style w:type="character" w:customStyle="1" w:styleId="StylArialPierwszywiersz063cmInterlinia15wierszaZnak">
    <w:name w:val="Styl Arial Pierwszy wiersz:  0.63 cm Interlinia:  15 wiersza Znak"/>
    <w:basedOn w:val="Domylnaczcionkaakapitu"/>
    <w:link w:val="StylArialPierwszywiersz063cmInterlinia15wiersza"/>
    <w:locked/>
    <w:rsid w:val="00ED142B"/>
    <w:rPr>
      <w:rFonts w:ascii="Arial" w:hAnsi="Arial" w:cs="Times New Roman"/>
      <w:sz w:val="24"/>
      <w:lang w:val="pl-PL" w:eastAsia="pl-PL" w:bidi="ar-SA"/>
    </w:rPr>
  </w:style>
  <w:style w:type="paragraph" w:styleId="Zwykytekst">
    <w:name w:val="Plain Text"/>
    <w:basedOn w:val="Normalny"/>
    <w:link w:val="ZwykytekstZnak"/>
    <w:qFormat/>
    <w:rsid w:val="00150EC7"/>
    <w:rPr>
      <w:rFonts w:ascii="Courier New" w:hAnsi="Courier New" w:cs="Courier New"/>
      <w:sz w:val="20"/>
      <w:szCs w:val="14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50EC7"/>
    <w:rPr>
      <w:rFonts w:ascii="Courier New" w:eastAsia="Times New Roman" w:hAnsi="Courier New" w:cs="Courier New"/>
      <w:sz w:val="2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1070</Words>
  <Characters>6422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INWESTOR:</vt:lpstr>
    </vt:vector>
  </TitlesOfParts>
  <Company>Grontmij NV</Company>
  <LinksUpToDate>false</LinksUpToDate>
  <CharactersWithSpaces>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INWESTOR:</dc:title>
  <dc:creator>p200461</dc:creator>
  <cp:lastModifiedBy>User</cp:lastModifiedBy>
  <cp:revision>3</cp:revision>
  <cp:lastPrinted>2018-01-11T11:51:00Z</cp:lastPrinted>
  <dcterms:created xsi:type="dcterms:W3CDTF">2018-02-21T09:38:00Z</dcterms:created>
  <dcterms:modified xsi:type="dcterms:W3CDTF">2018-02-21T09:39:00Z</dcterms:modified>
</cp:coreProperties>
</file>